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D82" w:rsidRPr="002E7015" w:rsidRDefault="005B1D82" w:rsidP="002E7015">
      <w:pPr>
        <w:spacing w:after="0" w:line="480" w:lineRule="auto"/>
        <w:jc w:val="center"/>
        <w:rPr>
          <w:rFonts w:ascii="Times New Roman" w:eastAsia="Times New Roman" w:hAnsi="Times New Roman" w:cs="Times New Roman"/>
          <w:b/>
          <w:bCs/>
          <w:sz w:val="24"/>
          <w:szCs w:val="24"/>
        </w:rPr>
      </w:pPr>
    </w:p>
    <w:p w:rsidR="005B1D82" w:rsidRPr="002E7015" w:rsidRDefault="005B1D82" w:rsidP="002E7015">
      <w:pPr>
        <w:spacing w:after="0" w:line="480" w:lineRule="auto"/>
        <w:jc w:val="center"/>
        <w:rPr>
          <w:rFonts w:ascii="Times New Roman" w:eastAsia="Times New Roman" w:hAnsi="Times New Roman" w:cs="Times New Roman"/>
          <w:b/>
          <w:bCs/>
          <w:sz w:val="24"/>
          <w:szCs w:val="24"/>
        </w:rPr>
      </w:pPr>
    </w:p>
    <w:p w:rsidR="005B1D82" w:rsidRPr="002E7015" w:rsidRDefault="005B1D82" w:rsidP="002E7015">
      <w:pPr>
        <w:spacing w:after="0" w:line="480" w:lineRule="auto"/>
        <w:jc w:val="center"/>
        <w:rPr>
          <w:rFonts w:ascii="Times New Roman" w:eastAsia="Times New Roman" w:hAnsi="Times New Roman" w:cs="Times New Roman"/>
          <w:b/>
          <w:bCs/>
          <w:sz w:val="24"/>
          <w:szCs w:val="24"/>
        </w:rPr>
      </w:pPr>
    </w:p>
    <w:p w:rsidR="005B1D82" w:rsidRPr="002E7015" w:rsidRDefault="005B1D82" w:rsidP="002E7015">
      <w:pPr>
        <w:spacing w:after="0" w:line="480" w:lineRule="auto"/>
        <w:jc w:val="center"/>
        <w:rPr>
          <w:rFonts w:ascii="Times New Roman" w:eastAsia="Times New Roman" w:hAnsi="Times New Roman" w:cs="Times New Roman"/>
          <w:b/>
          <w:bCs/>
          <w:sz w:val="24"/>
          <w:szCs w:val="24"/>
        </w:rPr>
      </w:pPr>
    </w:p>
    <w:p w:rsidR="005B1D82" w:rsidRPr="002E7015" w:rsidRDefault="005B1D82" w:rsidP="002E7015">
      <w:pPr>
        <w:spacing w:after="0" w:line="480" w:lineRule="auto"/>
        <w:jc w:val="center"/>
        <w:rPr>
          <w:rFonts w:ascii="Times New Roman" w:eastAsia="Times New Roman" w:hAnsi="Times New Roman" w:cs="Times New Roman"/>
          <w:b/>
          <w:bCs/>
          <w:sz w:val="24"/>
          <w:szCs w:val="24"/>
        </w:rPr>
      </w:pPr>
    </w:p>
    <w:p w:rsidR="005B1D82" w:rsidRPr="002E7015" w:rsidRDefault="005B1D82" w:rsidP="002E7015">
      <w:pPr>
        <w:spacing w:after="0" w:line="480" w:lineRule="auto"/>
        <w:jc w:val="center"/>
        <w:rPr>
          <w:rFonts w:ascii="Times New Roman" w:eastAsia="Times New Roman" w:hAnsi="Times New Roman" w:cs="Times New Roman"/>
          <w:b/>
          <w:bCs/>
          <w:sz w:val="24"/>
          <w:szCs w:val="24"/>
        </w:rPr>
      </w:pPr>
    </w:p>
    <w:p w:rsidR="005B1D82" w:rsidRPr="002E7015" w:rsidRDefault="005B1D82" w:rsidP="002E7015">
      <w:pPr>
        <w:spacing w:after="0" w:line="480" w:lineRule="auto"/>
        <w:jc w:val="center"/>
        <w:rPr>
          <w:rFonts w:ascii="Times New Roman" w:eastAsia="Times New Roman" w:hAnsi="Times New Roman" w:cs="Times New Roman"/>
          <w:b/>
          <w:bCs/>
          <w:sz w:val="24"/>
          <w:szCs w:val="24"/>
        </w:rPr>
      </w:pPr>
    </w:p>
    <w:p w:rsidR="005B1D82" w:rsidRPr="002E7015" w:rsidRDefault="005B1D82" w:rsidP="002E7015">
      <w:pPr>
        <w:spacing w:after="0" w:line="480" w:lineRule="auto"/>
        <w:jc w:val="center"/>
        <w:rPr>
          <w:rFonts w:ascii="Times New Roman" w:eastAsia="Times New Roman" w:hAnsi="Times New Roman" w:cs="Times New Roman"/>
          <w:b/>
          <w:bCs/>
          <w:sz w:val="24"/>
          <w:szCs w:val="24"/>
        </w:rPr>
      </w:pPr>
    </w:p>
    <w:p w:rsidR="005B1D82" w:rsidRPr="002E7015" w:rsidRDefault="005B1D82" w:rsidP="002E7015">
      <w:pPr>
        <w:spacing w:after="0" w:line="480" w:lineRule="auto"/>
        <w:jc w:val="center"/>
        <w:rPr>
          <w:rFonts w:ascii="Times New Roman" w:eastAsia="Times New Roman" w:hAnsi="Times New Roman" w:cs="Times New Roman"/>
          <w:b/>
          <w:bCs/>
          <w:sz w:val="24"/>
          <w:szCs w:val="24"/>
        </w:rPr>
      </w:pPr>
    </w:p>
    <w:p w:rsidR="005B1D82" w:rsidRPr="002E7015" w:rsidRDefault="00DB4832" w:rsidP="002E7015">
      <w:pPr>
        <w:spacing w:after="0" w:line="480" w:lineRule="auto"/>
        <w:jc w:val="center"/>
        <w:rPr>
          <w:rFonts w:ascii="Times New Roman" w:eastAsia="Times New Roman" w:hAnsi="Times New Roman" w:cs="Times New Roman"/>
          <w:b/>
          <w:bCs/>
          <w:sz w:val="24"/>
          <w:szCs w:val="24"/>
        </w:rPr>
      </w:pPr>
      <w:r w:rsidRPr="002E7015">
        <w:rPr>
          <w:rFonts w:ascii="Times New Roman" w:eastAsia="Times New Roman" w:hAnsi="Times New Roman" w:cs="Times New Roman"/>
          <w:b/>
          <w:bCs/>
          <w:sz w:val="24"/>
          <w:szCs w:val="24"/>
        </w:rPr>
        <w:t xml:space="preserve">Urbanization and Energy </w:t>
      </w:r>
    </w:p>
    <w:p w:rsidR="005B1D82" w:rsidRPr="002E7015" w:rsidRDefault="00DB4832" w:rsidP="002E7015">
      <w:pPr>
        <w:spacing w:line="480" w:lineRule="auto"/>
        <w:jc w:val="center"/>
        <w:rPr>
          <w:rFonts w:ascii="Times New Roman" w:hAnsi="Times New Roman" w:cs="Times New Roman"/>
          <w:sz w:val="24"/>
          <w:szCs w:val="24"/>
        </w:rPr>
      </w:pPr>
      <w:r w:rsidRPr="002E7015">
        <w:rPr>
          <w:rFonts w:ascii="Times New Roman" w:hAnsi="Times New Roman" w:cs="Times New Roman"/>
          <w:sz w:val="24"/>
          <w:szCs w:val="24"/>
        </w:rPr>
        <w:t>Student’s First Name, Middle Initial(s), Last Name</w:t>
      </w:r>
    </w:p>
    <w:p w:rsidR="005B1D82" w:rsidRPr="002E7015" w:rsidRDefault="005B1D82" w:rsidP="002E7015">
      <w:pPr>
        <w:spacing w:line="480" w:lineRule="auto"/>
        <w:jc w:val="center"/>
        <w:rPr>
          <w:rFonts w:ascii="Times New Roman" w:hAnsi="Times New Roman" w:cs="Times New Roman"/>
          <w:sz w:val="24"/>
          <w:szCs w:val="24"/>
        </w:rPr>
      </w:pPr>
    </w:p>
    <w:p w:rsidR="005B1D82" w:rsidRPr="002E7015" w:rsidRDefault="00DB4832" w:rsidP="002E7015">
      <w:pPr>
        <w:spacing w:line="480" w:lineRule="auto"/>
        <w:jc w:val="center"/>
        <w:rPr>
          <w:rFonts w:ascii="Times New Roman" w:hAnsi="Times New Roman" w:cs="Times New Roman"/>
          <w:sz w:val="24"/>
          <w:szCs w:val="24"/>
        </w:rPr>
      </w:pPr>
      <w:r w:rsidRPr="002E7015">
        <w:rPr>
          <w:rFonts w:ascii="Times New Roman" w:hAnsi="Times New Roman" w:cs="Times New Roman"/>
          <w:sz w:val="24"/>
          <w:szCs w:val="24"/>
        </w:rPr>
        <w:t>Institutional Affiliation</w:t>
      </w:r>
    </w:p>
    <w:p w:rsidR="005B1D82" w:rsidRPr="002E7015" w:rsidRDefault="00DB4832" w:rsidP="002E7015">
      <w:pPr>
        <w:spacing w:line="480" w:lineRule="auto"/>
        <w:jc w:val="center"/>
        <w:rPr>
          <w:rFonts w:ascii="Times New Roman" w:hAnsi="Times New Roman" w:cs="Times New Roman"/>
          <w:sz w:val="24"/>
          <w:szCs w:val="24"/>
        </w:rPr>
      </w:pPr>
      <w:r w:rsidRPr="002E7015">
        <w:rPr>
          <w:rFonts w:ascii="Times New Roman" w:hAnsi="Times New Roman" w:cs="Times New Roman"/>
          <w:sz w:val="24"/>
          <w:szCs w:val="24"/>
        </w:rPr>
        <w:t>Course Number and Name</w:t>
      </w:r>
    </w:p>
    <w:p w:rsidR="005B1D82" w:rsidRPr="002E7015" w:rsidRDefault="00DB4832" w:rsidP="002E7015">
      <w:pPr>
        <w:spacing w:line="480" w:lineRule="auto"/>
        <w:jc w:val="center"/>
        <w:rPr>
          <w:rFonts w:ascii="Times New Roman" w:hAnsi="Times New Roman" w:cs="Times New Roman"/>
          <w:sz w:val="24"/>
          <w:szCs w:val="24"/>
        </w:rPr>
      </w:pPr>
      <w:r w:rsidRPr="002E7015">
        <w:rPr>
          <w:rFonts w:ascii="Times New Roman" w:hAnsi="Times New Roman" w:cs="Times New Roman"/>
          <w:sz w:val="24"/>
          <w:szCs w:val="24"/>
        </w:rPr>
        <w:t>Instructor’s Name and Title</w:t>
      </w:r>
    </w:p>
    <w:p w:rsidR="005B1D82" w:rsidRPr="002E7015" w:rsidRDefault="00DB4832" w:rsidP="002E7015">
      <w:pPr>
        <w:spacing w:line="480" w:lineRule="auto"/>
        <w:jc w:val="center"/>
        <w:rPr>
          <w:rFonts w:ascii="Times New Roman" w:hAnsi="Times New Roman" w:cs="Times New Roman"/>
          <w:sz w:val="24"/>
          <w:szCs w:val="24"/>
        </w:rPr>
      </w:pPr>
      <w:r w:rsidRPr="002E7015">
        <w:rPr>
          <w:rFonts w:ascii="Times New Roman" w:hAnsi="Times New Roman" w:cs="Times New Roman"/>
          <w:sz w:val="24"/>
          <w:szCs w:val="24"/>
        </w:rPr>
        <w:t>Assignment Due Date</w:t>
      </w:r>
    </w:p>
    <w:p w:rsidR="005B1D82" w:rsidRPr="002E7015" w:rsidRDefault="005B1D82" w:rsidP="002E7015">
      <w:pPr>
        <w:spacing w:after="0" w:line="480" w:lineRule="auto"/>
        <w:jc w:val="center"/>
        <w:rPr>
          <w:rFonts w:ascii="Times New Roman" w:eastAsia="Times New Roman" w:hAnsi="Times New Roman" w:cs="Times New Roman"/>
          <w:b/>
          <w:bCs/>
          <w:sz w:val="24"/>
          <w:szCs w:val="24"/>
        </w:rPr>
      </w:pPr>
    </w:p>
    <w:p w:rsidR="005B1D82" w:rsidRPr="002E7015" w:rsidRDefault="005B1D82" w:rsidP="002E7015">
      <w:pPr>
        <w:spacing w:after="0" w:line="480" w:lineRule="auto"/>
        <w:jc w:val="center"/>
        <w:rPr>
          <w:rFonts w:ascii="Times New Roman" w:eastAsia="Times New Roman" w:hAnsi="Times New Roman" w:cs="Times New Roman"/>
          <w:b/>
          <w:bCs/>
          <w:sz w:val="24"/>
          <w:szCs w:val="24"/>
        </w:rPr>
      </w:pPr>
    </w:p>
    <w:p w:rsidR="005B1D82" w:rsidRPr="002E7015" w:rsidRDefault="005B1D82" w:rsidP="002E7015">
      <w:pPr>
        <w:spacing w:after="0" w:line="480" w:lineRule="auto"/>
        <w:jc w:val="center"/>
        <w:rPr>
          <w:rFonts w:ascii="Times New Roman" w:eastAsia="Times New Roman" w:hAnsi="Times New Roman" w:cs="Times New Roman"/>
          <w:b/>
          <w:bCs/>
          <w:sz w:val="24"/>
          <w:szCs w:val="24"/>
        </w:rPr>
      </w:pPr>
    </w:p>
    <w:p w:rsidR="005B1D82" w:rsidRPr="002E7015" w:rsidRDefault="005B1D82" w:rsidP="002E7015">
      <w:pPr>
        <w:spacing w:after="0" w:line="480" w:lineRule="auto"/>
        <w:jc w:val="center"/>
        <w:rPr>
          <w:rFonts w:ascii="Times New Roman" w:eastAsia="Times New Roman" w:hAnsi="Times New Roman" w:cs="Times New Roman"/>
          <w:b/>
          <w:bCs/>
          <w:sz w:val="24"/>
          <w:szCs w:val="24"/>
        </w:rPr>
      </w:pPr>
    </w:p>
    <w:p w:rsidR="005B1D82" w:rsidRPr="002E7015" w:rsidRDefault="005B1D82" w:rsidP="002E7015">
      <w:pPr>
        <w:spacing w:after="0" w:line="480" w:lineRule="auto"/>
        <w:jc w:val="center"/>
        <w:rPr>
          <w:rFonts w:ascii="Times New Roman" w:eastAsia="Times New Roman" w:hAnsi="Times New Roman" w:cs="Times New Roman"/>
          <w:b/>
          <w:bCs/>
          <w:sz w:val="24"/>
          <w:szCs w:val="24"/>
        </w:rPr>
      </w:pPr>
    </w:p>
    <w:p w:rsidR="005B1D82" w:rsidRPr="002E7015" w:rsidRDefault="005B1D82" w:rsidP="002E7015">
      <w:pPr>
        <w:spacing w:after="0" w:line="480" w:lineRule="auto"/>
        <w:rPr>
          <w:rFonts w:ascii="Times New Roman" w:eastAsia="Times New Roman" w:hAnsi="Times New Roman" w:cs="Times New Roman"/>
          <w:b/>
          <w:bCs/>
          <w:sz w:val="24"/>
          <w:szCs w:val="24"/>
        </w:rPr>
      </w:pPr>
    </w:p>
    <w:p w:rsidR="006C5CE2" w:rsidRPr="002E7015" w:rsidRDefault="00DB4832" w:rsidP="002E7015">
      <w:pPr>
        <w:spacing w:after="0" w:line="480" w:lineRule="auto"/>
        <w:jc w:val="center"/>
        <w:rPr>
          <w:rFonts w:ascii="Times New Roman" w:eastAsia="Times New Roman" w:hAnsi="Times New Roman" w:cs="Times New Roman"/>
          <w:b/>
          <w:bCs/>
          <w:sz w:val="24"/>
          <w:szCs w:val="24"/>
        </w:rPr>
      </w:pPr>
      <w:r w:rsidRPr="002E7015">
        <w:rPr>
          <w:rFonts w:ascii="Times New Roman" w:eastAsia="Times New Roman" w:hAnsi="Times New Roman" w:cs="Times New Roman"/>
          <w:b/>
          <w:bCs/>
          <w:sz w:val="24"/>
          <w:szCs w:val="24"/>
        </w:rPr>
        <w:lastRenderedPageBreak/>
        <w:t>Statement of the Problem</w:t>
      </w:r>
    </w:p>
    <w:p w:rsidR="006C5CE2" w:rsidRPr="002E7015" w:rsidRDefault="00DB4832" w:rsidP="002E7015">
      <w:pPr>
        <w:spacing w:after="200" w:line="480" w:lineRule="auto"/>
        <w:rPr>
          <w:rFonts w:ascii="Times New Roman" w:eastAsia="Calibri" w:hAnsi="Times New Roman" w:cs="Times New Roman"/>
          <w:sz w:val="24"/>
          <w:szCs w:val="24"/>
        </w:rPr>
      </w:pPr>
      <w:r w:rsidRPr="002E7015">
        <w:rPr>
          <w:rFonts w:ascii="Times New Roman" w:eastAsia="Calibri" w:hAnsi="Times New Roman" w:cs="Times New Roman"/>
          <w:sz w:val="24"/>
          <w:szCs w:val="24"/>
        </w:rPr>
        <w:tab/>
        <w:t xml:space="preserve">Urbanization and severe weather continue to strain the energy infrastructure within the United States. With an ever-aging grid, increased demand via continuous urbanization of major cities, drive outages and creates grid failures to the distribution grid. These two phenomena, independent or collectively have severe outcomes on the country’s major cities. According to </w:t>
      </w:r>
      <w:r w:rsidRPr="002E7015">
        <w:rPr>
          <w:rFonts w:ascii="Times New Roman" w:eastAsia="Times New Roman" w:hAnsi="Times New Roman" w:cs="Times New Roman"/>
          <w:sz w:val="24"/>
          <w:szCs w:val="24"/>
        </w:rPr>
        <w:t>Szpytko</w:t>
      </w:r>
      <w:r w:rsidRPr="002E7015">
        <w:rPr>
          <w:rFonts w:ascii="Times New Roman" w:eastAsia="Calibri" w:hAnsi="Times New Roman" w:cs="Times New Roman"/>
          <w:sz w:val="24"/>
          <w:szCs w:val="24"/>
        </w:rPr>
        <w:t>&amp; Duarte (2020), "The concept of Smart Cities emerged in the same way as Smartphones or Smart TVs. Several initiatives are being developed as part of Smart City projects; however, there is a lack of consistent indicators, databases, and methodologies for assessing, financing, and implementing these kinds of initiatives."</w:t>
      </w:r>
    </w:p>
    <w:p w:rsidR="00DD412A" w:rsidRPr="002E7015" w:rsidRDefault="00DB4832" w:rsidP="002E7015">
      <w:pPr>
        <w:spacing w:after="200" w:line="480" w:lineRule="auto"/>
        <w:rPr>
          <w:rFonts w:ascii="Times New Roman" w:hAnsi="Times New Roman" w:cs="Times New Roman"/>
          <w:sz w:val="24"/>
          <w:szCs w:val="24"/>
        </w:rPr>
      </w:pPr>
      <w:r w:rsidRPr="002E7015">
        <w:rPr>
          <w:rFonts w:ascii="Times New Roman" w:eastAsia="Calibri" w:hAnsi="Times New Roman" w:cs="Times New Roman"/>
          <w:sz w:val="24"/>
          <w:szCs w:val="24"/>
        </w:rPr>
        <w:tab/>
        <w:t xml:space="preserve">Recent trends and patterns exhibit a continuous increase in the urban population in the United States. </w:t>
      </w:r>
      <w:r w:rsidR="00247856" w:rsidRPr="002E7015">
        <w:rPr>
          <w:rFonts w:ascii="Times New Roman" w:hAnsi="Times New Roman" w:cs="Times New Roman"/>
          <w:sz w:val="24"/>
          <w:szCs w:val="24"/>
        </w:rPr>
        <w:t xml:space="preserve">Data from the Census Bureau between 2000 and 2012 show that the American </w:t>
      </w:r>
      <w:r w:rsidR="00933313" w:rsidRPr="002E7015">
        <w:rPr>
          <w:rFonts w:ascii="Times New Roman" w:hAnsi="Times New Roman" w:cs="Times New Roman"/>
          <w:sz w:val="24"/>
          <w:szCs w:val="24"/>
        </w:rPr>
        <w:t>population</w:t>
      </w:r>
      <w:r w:rsidR="00247856" w:rsidRPr="002E7015">
        <w:rPr>
          <w:rFonts w:ascii="Times New Roman" w:hAnsi="Times New Roman" w:cs="Times New Roman"/>
          <w:sz w:val="24"/>
          <w:szCs w:val="24"/>
        </w:rPr>
        <w:t xml:space="preserve"> living in urban areas increased by 12.5%</w:t>
      </w:r>
      <w:r w:rsidR="00A1778C" w:rsidRPr="002E7015">
        <w:rPr>
          <w:rFonts w:ascii="Times New Roman" w:hAnsi="Times New Roman" w:cs="Times New Roman"/>
          <w:sz w:val="24"/>
          <w:szCs w:val="24"/>
        </w:rPr>
        <w:t xml:space="preserve"> (Donahue, 2018)</w:t>
      </w:r>
      <w:r w:rsidR="00247856" w:rsidRPr="002E7015">
        <w:rPr>
          <w:rFonts w:ascii="Times New Roman" w:hAnsi="Times New Roman" w:cs="Times New Roman"/>
          <w:sz w:val="24"/>
          <w:szCs w:val="24"/>
        </w:rPr>
        <w:t>.</w:t>
      </w:r>
      <w:r w:rsidR="00933313" w:rsidRPr="002E7015">
        <w:rPr>
          <w:rFonts w:ascii="Times New Roman" w:hAnsi="Times New Roman" w:cs="Times New Roman"/>
          <w:sz w:val="24"/>
          <w:szCs w:val="24"/>
        </w:rPr>
        <w:t xml:space="preserve"> Notably, cities </w:t>
      </w:r>
      <w:r w:rsidR="00247856" w:rsidRPr="002E7015">
        <w:rPr>
          <w:rFonts w:ascii="Times New Roman" w:hAnsi="Times New Roman" w:cs="Times New Roman"/>
          <w:sz w:val="24"/>
          <w:szCs w:val="24"/>
        </w:rPr>
        <w:t xml:space="preserve">face a major concern due to the </w:t>
      </w:r>
      <w:r w:rsidR="00933313" w:rsidRPr="002E7015">
        <w:rPr>
          <w:rFonts w:ascii="Times New Roman" w:hAnsi="Times New Roman" w:cs="Times New Roman"/>
          <w:sz w:val="24"/>
          <w:szCs w:val="24"/>
        </w:rPr>
        <w:t>increased demand</w:t>
      </w:r>
      <w:r w:rsidR="00247856" w:rsidRPr="002E7015">
        <w:rPr>
          <w:rFonts w:ascii="Times New Roman" w:hAnsi="Times New Roman" w:cs="Times New Roman"/>
          <w:sz w:val="24"/>
          <w:szCs w:val="24"/>
        </w:rPr>
        <w:t xml:space="preserve"> for distribution </w:t>
      </w:r>
      <w:r w:rsidR="00933313" w:rsidRPr="002E7015">
        <w:rPr>
          <w:rFonts w:ascii="Times New Roman" w:hAnsi="Times New Roman" w:cs="Times New Roman"/>
          <w:sz w:val="24"/>
          <w:szCs w:val="24"/>
        </w:rPr>
        <w:t>infrastructure</w:t>
      </w:r>
      <w:r w:rsidR="00247856" w:rsidRPr="002E7015">
        <w:rPr>
          <w:rFonts w:ascii="Times New Roman" w:hAnsi="Times New Roman" w:cs="Times New Roman"/>
          <w:sz w:val="24"/>
          <w:szCs w:val="24"/>
        </w:rPr>
        <w:t xml:space="preserve"> and power generation, </w:t>
      </w:r>
      <w:r w:rsidR="00933313" w:rsidRPr="002E7015">
        <w:rPr>
          <w:rFonts w:ascii="Times New Roman" w:hAnsi="Times New Roman" w:cs="Times New Roman"/>
          <w:sz w:val="24"/>
          <w:szCs w:val="24"/>
        </w:rPr>
        <w:t>which tend to be geographically</w:t>
      </w:r>
      <w:r w:rsidR="00247856" w:rsidRPr="002E7015">
        <w:rPr>
          <w:rFonts w:ascii="Times New Roman" w:hAnsi="Times New Roman" w:cs="Times New Roman"/>
          <w:sz w:val="24"/>
          <w:szCs w:val="24"/>
        </w:rPr>
        <w:t xml:space="preserve"> constrained to a vast degree. </w:t>
      </w:r>
      <w:r w:rsidR="00395CBC" w:rsidRPr="002E7015">
        <w:rPr>
          <w:rFonts w:ascii="Times New Roman" w:hAnsi="Times New Roman" w:cs="Times New Roman"/>
          <w:sz w:val="24"/>
          <w:szCs w:val="24"/>
        </w:rPr>
        <w:t xml:space="preserve">Major </w:t>
      </w:r>
      <w:r w:rsidR="008753BD" w:rsidRPr="002E7015">
        <w:rPr>
          <w:rFonts w:ascii="Times New Roman" w:hAnsi="Times New Roman" w:cs="Times New Roman"/>
          <w:sz w:val="24"/>
          <w:szCs w:val="24"/>
        </w:rPr>
        <w:t>American</w:t>
      </w:r>
      <w:r w:rsidR="006608AA">
        <w:rPr>
          <w:rFonts w:ascii="Times New Roman" w:hAnsi="Times New Roman" w:cs="Times New Roman"/>
          <w:sz w:val="24"/>
          <w:szCs w:val="24"/>
        </w:rPr>
        <w:t xml:space="preserve"> cities fac</w:t>
      </w:r>
      <w:r w:rsidR="00395CBC" w:rsidRPr="002E7015">
        <w:rPr>
          <w:rFonts w:ascii="Times New Roman" w:hAnsi="Times New Roman" w:cs="Times New Roman"/>
          <w:sz w:val="24"/>
          <w:szCs w:val="24"/>
        </w:rPr>
        <w:t xml:space="preserve">e experiencing a construction boom </w:t>
      </w:r>
      <w:r w:rsidR="008753BD" w:rsidRPr="002E7015">
        <w:rPr>
          <w:rFonts w:ascii="Times New Roman" w:hAnsi="Times New Roman" w:cs="Times New Roman"/>
          <w:sz w:val="24"/>
          <w:szCs w:val="24"/>
        </w:rPr>
        <w:t>with</w:t>
      </w:r>
      <w:r w:rsidR="00395CBC" w:rsidRPr="002E7015">
        <w:rPr>
          <w:rFonts w:ascii="Times New Roman" w:hAnsi="Times New Roman" w:cs="Times New Roman"/>
          <w:sz w:val="24"/>
          <w:szCs w:val="24"/>
        </w:rPr>
        <w:t xml:space="preserve"> the objective of accommodating the influx of the population.</w:t>
      </w:r>
    </w:p>
    <w:p w:rsidR="006664F5" w:rsidRPr="002E7015" w:rsidRDefault="00DB4832" w:rsidP="002E7015">
      <w:pPr>
        <w:spacing w:after="200" w:line="480" w:lineRule="auto"/>
        <w:rPr>
          <w:rFonts w:ascii="Times New Roman" w:hAnsi="Times New Roman" w:cs="Times New Roman"/>
          <w:sz w:val="24"/>
          <w:szCs w:val="24"/>
        </w:rPr>
      </w:pPr>
      <w:r w:rsidRPr="002E7015">
        <w:rPr>
          <w:rFonts w:ascii="Times New Roman" w:hAnsi="Times New Roman" w:cs="Times New Roman"/>
          <w:sz w:val="24"/>
          <w:szCs w:val="24"/>
        </w:rPr>
        <w:tab/>
        <w:t xml:space="preserve">The trends in population migration and construction have increased the </w:t>
      </w:r>
      <w:r w:rsidR="00CE4A06" w:rsidRPr="002E7015">
        <w:rPr>
          <w:rFonts w:ascii="Times New Roman" w:hAnsi="Times New Roman" w:cs="Times New Roman"/>
          <w:sz w:val="24"/>
          <w:szCs w:val="24"/>
        </w:rPr>
        <w:t>demand</w:t>
      </w:r>
      <w:r w:rsidRPr="002E7015">
        <w:rPr>
          <w:rFonts w:ascii="Times New Roman" w:hAnsi="Times New Roman" w:cs="Times New Roman"/>
          <w:sz w:val="24"/>
          <w:szCs w:val="24"/>
        </w:rPr>
        <w:t xml:space="preserve"> for vital power grid nodes. </w:t>
      </w:r>
      <w:r w:rsidR="004478B7" w:rsidRPr="002E7015">
        <w:rPr>
          <w:rFonts w:ascii="Times New Roman" w:hAnsi="Times New Roman" w:cs="Times New Roman"/>
          <w:sz w:val="24"/>
          <w:szCs w:val="24"/>
        </w:rPr>
        <w:t xml:space="preserve">Base </w:t>
      </w:r>
      <w:r w:rsidR="00CE4A06" w:rsidRPr="002E7015">
        <w:rPr>
          <w:rFonts w:ascii="Times New Roman" w:hAnsi="Times New Roman" w:cs="Times New Roman"/>
          <w:sz w:val="24"/>
          <w:szCs w:val="24"/>
        </w:rPr>
        <w:t>building</w:t>
      </w:r>
      <w:r w:rsidR="004478B7" w:rsidRPr="002E7015">
        <w:rPr>
          <w:rFonts w:ascii="Times New Roman" w:hAnsi="Times New Roman" w:cs="Times New Roman"/>
          <w:sz w:val="24"/>
          <w:szCs w:val="24"/>
        </w:rPr>
        <w:t xml:space="preserve"> requirements </w:t>
      </w:r>
      <w:r w:rsidR="00CE4A06" w:rsidRPr="002E7015">
        <w:rPr>
          <w:rFonts w:ascii="Times New Roman" w:hAnsi="Times New Roman" w:cs="Times New Roman"/>
          <w:sz w:val="24"/>
          <w:szCs w:val="24"/>
        </w:rPr>
        <w:t>like; lighting</w:t>
      </w:r>
      <w:r w:rsidR="004478B7" w:rsidRPr="002E7015">
        <w:rPr>
          <w:rFonts w:ascii="Times New Roman" w:hAnsi="Times New Roman" w:cs="Times New Roman"/>
          <w:sz w:val="24"/>
          <w:szCs w:val="24"/>
        </w:rPr>
        <w:t xml:space="preserve">, heating, air conditioning, have drastically grown </w:t>
      </w:r>
      <w:r w:rsidR="00CE4A06" w:rsidRPr="002E7015">
        <w:rPr>
          <w:rFonts w:ascii="Times New Roman" w:hAnsi="Times New Roman" w:cs="Times New Roman"/>
          <w:sz w:val="24"/>
          <w:szCs w:val="24"/>
        </w:rPr>
        <w:t>over</w:t>
      </w:r>
      <w:r w:rsidR="004478B7" w:rsidRPr="002E7015">
        <w:rPr>
          <w:rFonts w:ascii="Times New Roman" w:hAnsi="Times New Roman" w:cs="Times New Roman"/>
          <w:sz w:val="24"/>
          <w:szCs w:val="24"/>
        </w:rPr>
        <w:t xml:space="preserve"> the </w:t>
      </w:r>
      <w:r w:rsidR="00CE4A06" w:rsidRPr="002E7015">
        <w:rPr>
          <w:rFonts w:ascii="Times New Roman" w:hAnsi="Times New Roman" w:cs="Times New Roman"/>
          <w:sz w:val="24"/>
          <w:szCs w:val="24"/>
        </w:rPr>
        <w:t>past</w:t>
      </w:r>
      <w:r w:rsidR="004478B7" w:rsidRPr="002E7015">
        <w:rPr>
          <w:rFonts w:ascii="Times New Roman" w:hAnsi="Times New Roman" w:cs="Times New Roman"/>
          <w:sz w:val="24"/>
          <w:szCs w:val="24"/>
        </w:rPr>
        <w:t xml:space="preserve"> years. </w:t>
      </w:r>
      <w:r w:rsidR="00CE4A06" w:rsidRPr="002E7015">
        <w:rPr>
          <w:rFonts w:ascii="Times New Roman" w:hAnsi="Times New Roman" w:cs="Times New Roman"/>
          <w:sz w:val="24"/>
          <w:szCs w:val="24"/>
        </w:rPr>
        <w:t xml:space="preserve">Additionally, this information age has led to the establishment of new energy-intensive technological devices.  Studies reveal that personal </w:t>
      </w:r>
      <w:r w:rsidR="00C03A11" w:rsidRPr="002E7015">
        <w:rPr>
          <w:rFonts w:ascii="Times New Roman" w:hAnsi="Times New Roman" w:cs="Times New Roman"/>
          <w:sz w:val="24"/>
          <w:szCs w:val="24"/>
        </w:rPr>
        <w:t>consumption</w:t>
      </w:r>
      <w:r w:rsidR="00CE4A06" w:rsidRPr="002E7015">
        <w:rPr>
          <w:rFonts w:ascii="Times New Roman" w:hAnsi="Times New Roman" w:cs="Times New Roman"/>
          <w:sz w:val="24"/>
          <w:szCs w:val="24"/>
        </w:rPr>
        <w:t xml:space="preserve"> in t</w:t>
      </w:r>
      <w:r w:rsidR="00C03A11" w:rsidRPr="002E7015">
        <w:rPr>
          <w:rFonts w:ascii="Times New Roman" w:hAnsi="Times New Roman" w:cs="Times New Roman"/>
          <w:sz w:val="24"/>
          <w:szCs w:val="24"/>
        </w:rPr>
        <w:t>h</w:t>
      </w:r>
      <w:r w:rsidR="00CE4A06" w:rsidRPr="002E7015">
        <w:rPr>
          <w:rFonts w:ascii="Times New Roman" w:hAnsi="Times New Roman" w:cs="Times New Roman"/>
          <w:sz w:val="24"/>
          <w:szCs w:val="24"/>
        </w:rPr>
        <w:t xml:space="preserve">e United States has </w:t>
      </w:r>
      <w:r w:rsidR="00C03A11" w:rsidRPr="002E7015">
        <w:rPr>
          <w:rFonts w:ascii="Times New Roman" w:hAnsi="Times New Roman" w:cs="Times New Roman"/>
          <w:sz w:val="24"/>
          <w:szCs w:val="24"/>
        </w:rPr>
        <w:t>more than quadrupled</w:t>
      </w:r>
      <w:r w:rsidR="00CE4A06" w:rsidRPr="002E7015">
        <w:rPr>
          <w:rFonts w:ascii="Times New Roman" w:hAnsi="Times New Roman" w:cs="Times New Roman"/>
          <w:sz w:val="24"/>
          <w:szCs w:val="24"/>
        </w:rPr>
        <w:t xml:space="preserve"> from 1960 to 2016.</w:t>
      </w:r>
      <w:r w:rsidR="00902A8F" w:rsidRPr="002E7015">
        <w:rPr>
          <w:rFonts w:ascii="Times New Roman" w:hAnsi="Times New Roman" w:cs="Times New Roman"/>
          <w:sz w:val="24"/>
          <w:szCs w:val="24"/>
        </w:rPr>
        <w:t xml:space="preserve"> Increase urbanization has various effects </w:t>
      </w:r>
      <w:r w:rsidR="00D3283D" w:rsidRPr="002E7015">
        <w:rPr>
          <w:rFonts w:ascii="Times New Roman" w:hAnsi="Times New Roman" w:cs="Times New Roman"/>
          <w:sz w:val="24"/>
          <w:szCs w:val="24"/>
        </w:rPr>
        <w:t>on</w:t>
      </w:r>
      <w:r w:rsidR="00902A8F" w:rsidRPr="002E7015">
        <w:rPr>
          <w:rFonts w:ascii="Times New Roman" w:hAnsi="Times New Roman" w:cs="Times New Roman"/>
          <w:sz w:val="24"/>
          <w:szCs w:val="24"/>
        </w:rPr>
        <w:t xml:space="preserve"> energy</w:t>
      </w:r>
      <w:r w:rsidR="00A1778C" w:rsidRPr="002E7015">
        <w:rPr>
          <w:rFonts w:ascii="Times New Roman" w:hAnsi="Times New Roman" w:cs="Times New Roman"/>
          <w:sz w:val="24"/>
          <w:szCs w:val="24"/>
        </w:rPr>
        <w:t xml:space="preserve"> (Donahue, 2018)</w:t>
      </w:r>
      <w:r w:rsidR="00902A8F" w:rsidRPr="002E7015">
        <w:rPr>
          <w:rFonts w:ascii="Times New Roman" w:hAnsi="Times New Roman" w:cs="Times New Roman"/>
          <w:sz w:val="24"/>
          <w:szCs w:val="24"/>
        </w:rPr>
        <w:t xml:space="preserve">. On the positive side, living in an urban environment enhances transportation. It is characterized by increased ride-sharing options, development of mass transit ridership, and walking which are considered to have a positive effect on energy efficiency. On the other hand, the recent population in urban laces is the millennial. This population is yet to form families </w:t>
      </w:r>
      <w:r w:rsidR="00B7661F" w:rsidRPr="002E7015">
        <w:rPr>
          <w:rFonts w:ascii="Times New Roman" w:hAnsi="Times New Roman" w:cs="Times New Roman"/>
          <w:sz w:val="24"/>
          <w:szCs w:val="24"/>
        </w:rPr>
        <w:t xml:space="preserve">increasing </w:t>
      </w:r>
      <w:bookmarkStart w:id="0" w:name="_GoBack"/>
      <w:bookmarkEnd w:id="0"/>
      <w:r w:rsidR="002615F0" w:rsidRPr="002E7015">
        <w:rPr>
          <w:rFonts w:ascii="Times New Roman" w:hAnsi="Times New Roman" w:cs="Times New Roman"/>
          <w:sz w:val="24"/>
          <w:szCs w:val="24"/>
        </w:rPr>
        <w:t>a single person in urban areas which makes</w:t>
      </w:r>
      <w:r w:rsidR="00A1778C" w:rsidRPr="002E7015">
        <w:rPr>
          <w:rFonts w:ascii="Times New Roman" w:hAnsi="Times New Roman" w:cs="Times New Roman"/>
          <w:sz w:val="24"/>
          <w:szCs w:val="24"/>
        </w:rPr>
        <w:t xml:space="preserve"> it hard to gain energy</w:t>
      </w:r>
      <w:r w:rsidR="00B7661F" w:rsidRPr="002E7015">
        <w:rPr>
          <w:rFonts w:ascii="Times New Roman" w:hAnsi="Times New Roman" w:cs="Times New Roman"/>
          <w:sz w:val="24"/>
          <w:szCs w:val="24"/>
        </w:rPr>
        <w:t xml:space="preserve"> efficiency. </w:t>
      </w:r>
    </w:p>
    <w:p w:rsidR="008753BD" w:rsidRPr="002E7015" w:rsidRDefault="00DB4832" w:rsidP="002E7015">
      <w:pPr>
        <w:spacing w:after="200" w:line="480" w:lineRule="auto"/>
        <w:rPr>
          <w:rFonts w:ascii="Times New Roman" w:hAnsi="Times New Roman" w:cs="Times New Roman"/>
          <w:sz w:val="24"/>
          <w:szCs w:val="24"/>
        </w:rPr>
      </w:pPr>
      <w:r w:rsidRPr="002E7015">
        <w:rPr>
          <w:rFonts w:ascii="Times New Roman" w:hAnsi="Times New Roman" w:cs="Times New Roman"/>
          <w:sz w:val="24"/>
          <w:szCs w:val="24"/>
        </w:rPr>
        <w:tab/>
      </w:r>
      <w:r w:rsidR="00CE4A06" w:rsidRPr="002E7015">
        <w:rPr>
          <w:rFonts w:ascii="Times New Roman" w:hAnsi="Times New Roman" w:cs="Times New Roman"/>
          <w:sz w:val="24"/>
          <w:szCs w:val="24"/>
        </w:rPr>
        <w:t xml:space="preserve"> </w:t>
      </w:r>
      <w:r w:rsidR="00467632" w:rsidRPr="002E7015">
        <w:rPr>
          <w:rFonts w:ascii="Times New Roman" w:hAnsi="Times New Roman" w:cs="Times New Roman"/>
          <w:sz w:val="24"/>
          <w:szCs w:val="24"/>
        </w:rPr>
        <w:t xml:space="preserve">Therefore, cities are obliged to draw a </w:t>
      </w:r>
      <w:r w:rsidR="00FB788F" w:rsidRPr="002E7015">
        <w:rPr>
          <w:rFonts w:ascii="Times New Roman" w:hAnsi="Times New Roman" w:cs="Times New Roman"/>
          <w:sz w:val="24"/>
          <w:szCs w:val="24"/>
        </w:rPr>
        <w:t>substantial</w:t>
      </w:r>
      <w:r w:rsidR="00467632" w:rsidRPr="002E7015">
        <w:rPr>
          <w:rFonts w:ascii="Times New Roman" w:hAnsi="Times New Roman" w:cs="Times New Roman"/>
          <w:sz w:val="24"/>
          <w:szCs w:val="24"/>
        </w:rPr>
        <w:t xml:space="preserve"> amount of power needs from the power distribution grid, particularly during peak </w:t>
      </w:r>
      <w:r w:rsidR="00FB788F" w:rsidRPr="002E7015">
        <w:rPr>
          <w:rFonts w:ascii="Times New Roman" w:hAnsi="Times New Roman" w:cs="Times New Roman"/>
          <w:sz w:val="24"/>
          <w:szCs w:val="24"/>
        </w:rPr>
        <w:t xml:space="preserve">utilization </w:t>
      </w:r>
      <w:r w:rsidR="00467632" w:rsidRPr="002E7015">
        <w:rPr>
          <w:rFonts w:ascii="Times New Roman" w:hAnsi="Times New Roman" w:cs="Times New Roman"/>
          <w:sz w:val="24"/>
          <w:szCs w:val="24"/>
        </w:rPr>
        <w:t>periods, e</w:t>
      </w:r>
      <w:r w:rsidR="00FB788F" w:rsidRPr="002E7015">
        <w:rPr>
          <w:rFonts w:ascii="Times New Roman" w:hAnsi="Times New Roman" w:cs="Times New Roman"/>
          <w:sz w:val="24"/>
          <w:szCs w:val="24"/>
        </w:rPr>
        <w:t>v</w:t>
      </w:r>
      <w:r w:rsidR="00467632" w:rsidRPr="002E7015">
        <w:rPr>
          <w:rFonts w:ascii="Times New Roman" w:hAnsi="Times New Roman" w:cs="Times New Roman"/>
          <w:sz w:val="24"/>
          <w:szCs w:val="24"/>
        </w:rPr>
        <w:t xml:space="preserve">en if the power is </w:t>
      </w:r>
      <w:r w:rsidR="00FB788F" w:rsidRPr="002E7015">
        <w:rPr>
          <w:rFonts w:ascii="Times New Roman" w:hAnsi="Times New Roman" w:cs="Times New Roman"/>
          <w:sz w:val="24"/>
          <w:szCs w:val="24"/>
        </w:rPr>
        <w:t>transmitted</w:t>
      </w:r>
      <w:r w:rsidR="00467632" w:rsidRPr="002E7015">
        <w:rPr>
          <w:rFonts w:ascii="Times New Roman" w:hAnsi="Times New Roman" w:cs="Times New Roman"/>
          <w:sz w:val="24"/>
          <w:szCs w:val="24"/>
        </w:rPr>
        <w:t xml:space="preserve"> </w:t>
      </w:r>
      <w:r w:rsidR="00FB788F" w:rsidRPr="002E7015">
        <w:rPr>
          <w:rFonts w:ascii="Times New Roman" w:hAnsi="Times New Roman" w:cs="Times New Roman"/>
          <w:sz w:val="24"/>
          <w:szCs w:val="24"/>
        </w:rPr>
        <w:t>from</w:t>
      </w:r>
      <w:r w:rsidR="00467632" w:rsidRPr="002E7015">
        <w:rPr>
          <w:rFonts w:ascii="Times New Roman" w:hAnsi="Times New Roman" w:cs="Times New Roman"/>
          <w:sz w:val="24"/>
          <w:szCs w:val="24"/>
        </w:rPr>
        <w:t xml:space="preserve"> the neighboring nations. </w:t>
      </w:r>
      <w:r w:rsidR="00B13FD5" w:rsidRPr="002E7015">
        <w:rPr>
          <w:rFonts w:ascii="Times New Roman" w:hAnsi="Times New Roman" w:cs="Times New Roman"/>
          <w:sz w:val="24"/>
          <w:szCs w:val="24"/>
        </w:rPr>
        <w:t xml:space="preserve"> However, the grid has been </w:t>
      </w:r>
      <w:r w:rsidR="00FB788F" w:rsidRPr="002E7015">
        <w:rPr>
          <w:rFonts w:ascii="Times New Roman" w:hAnsi="Times New Roman" w:cs="Times New Roman"/>
          <w:sz w:val="24"/>
          <w:szCs w:val="24"/>
        </w:rPr>
        <w:t>described</w:t>
      </w:r>
      <w:r w:rsidR="00B13FD5" w:rsidRPr="002E7015">
        <w:rPr>
          <w:rFonts w:ascii="Times New Roman" w:hAnsi="Times New Roman" w:cs="Times New Roman"/>
          <w:sz w:val="24"/>
          <w:szCs w:val="24"/>
        </w:rPr>
        <w:t xml:space="preserve"> as </w:t>
      </w:r>
      <w:r w:rsidR="00FB788F" w:rsidRPr="002E7015">
        <w:rPr>
          <w:rFonts w:ascii="Times New Roman" w:hAnsi="Times New Roman" w:cs="Times New Roman"/>
          <w:sz w:val="24"/>
          <w:szCs w:val="24"/>
        </w:rPr>
        <w:t>aging</w:t>
      </w:r>
      <w:r w:rsidR="00B13FD5" w:rsidRPr="002E7015">
        <w:rPr>
          <w:rFonts w:ascii="Times New Roman" w:hAnsi="Times New Roman" w:cs="Times New Roman"/>
          <w:sz w:val="24"/>
          <w:szCs w:val="24"/>
        </w:rPr>
        <w:t xml:space="preserve">, and the federal </w:t>
      </w:r>
      <w:r w:rsidR="00FB788F" w:rsidRPr="002E7015">
        <w:rPr>
          <w:rFonts w:ascii="Times New Roman" w:hAnsi="Times New Roman" w:cs="Times New Roman"/>
          <w:sz w:val="24"/>
          <w:szCs w:val="24"/>
        </w:rPr>
        <w:t>government</w:t>
      </w:r>
      <w:r w:rsidR="00B13FD5" w:rsidRPr="002E7015">
        <w:rPr>
          <w:rFonts w:ascii="Times New Roman" w:hAnsi="Times New Roman" w:cs="Times New Roman"/>
          <w:sz w:val="24"/>
          <w:szCs w:val="24"/>
        </w:rPr>
        <w:t xml:space="preserve"> fathoms that the load and age will rapidly degrade its effectiveness</w:t>
      </w:r>
      <w:r w:rsidR="00FB788F" w:rsidRPr="002E7015">
        <w:rPr>
          <w:rFonts w:ascii="Times New Roman" w:hAnsi="Times New Roman" w:cs="Times New Roman"/>
          <w:sz w:val="24"/>
          <w:szCs w:val="24"/>
        </w:rPr>
        <w:t xml:space="preserve"> and</w:t>
      </w:r>
      <w:r w:rsidR="00B13FD5" w:rsidRPr="002E7015">
        <w:rPr>
          <w:rFonts w:ascii="Times New Roman" w:hAnsi="Times New Roman" w:cs="Times New Roman"/>
          <w:sz w:val="24"/>
          <w:szCs w:val="24"/>
        </w:rPr>
        <w:t xml:space="preserve"> reliability. </w:t>
      </w:r>
      <w:r w:rsidR="00FB788F" w:rsidRPr="002E7015">
        <w:rPr>
          <w:rFonts w:ascii="Times New Roman" w:hAnsi="Times New Roman" w:cs="Times New Roman"/>
          <w:sz w:val="24"/>
          <w:szCs w:val="24"/>
        </w:rPr>
        <w:t xml:space="preserve"> The increasing population in American cities is increasing leading to an overloaded grid which is reflected in the increase in the </w:t>
      </w:r>
      <w:r w:rsidR="00087CC4" w:rsidRPr="002E7015">
        <w:rPr>
          <w:rFonts w:ascii="Times New Roman" w:hAnsi="Times New Roman" w:cs="Times New Roman"/>
          <w:sz w:val="24"/>
          <w:szCs w:val="24"/>
        </w:rPr>
        <w:t>number of</w:t>
      </w:r>
      <w:r w:rsidR="00FB788F" w:rsidRPr="002E7015">
        <w:rPr>
          <w:rFonts w:ascii="Times New Roman" w:hAnsi="Times New Roman" w:cs="Times New Roman"/>
          <w:sz w:val="24"/>
          <w:szCs w:val="24"/>
        </w:rPr>
        <w:t xml:space="preserve"> outages and the prolonged duration ta</w:t>
      </w:r>
      <w:r w:rsidR="00087CC4" w:rsidRPr="002E7015">
        <w:rPr>
          <w:rFonts w:ascii="Times New Roman" w:hAnsi="Times New Roman" w:cs="Times New Roman"/>
          <w:sz w:val="24"/>
          <w:szCs w:val="24"/>
        </w:rPr>
        <w:t>k</w:t>
      </w:r>
      <w:r w:rsidR="00FB788F" w:rsidRPr="002E7015">
        <w:rPr>
          <w:rFonts w:ascii="Times New Roman" w:hAnsi="Times New Roman" w:cs="Times New Roman"/>
          <w:sz w:val="24"/>
          <w:szCs w:val="24"/>
        </w:rPr>
        <w:t xml:space="preserve">en to make </w:t>
      </w:r>
      <w:r w:rsidR="00087CC4" w:rsidRPr="002E7015">
        <w:rPr>
          <w:rFonts w:ascii="Times New Roman" w:hAnsi="Times New Roman" w:cs="Times New Roman"/>
          <w:sz w:val="24"/>
          <w:szCs w:val="24"/>
        </w:rPr>
        <w:t>repairs</w:t>
      </w:r>
      <w:r w:rsidR="00FB788F" w:rsidRPr="002E7015">
        <w:rPr>
          <w:rFonts w:ascii="Times New Roman" w:hAnsi="Times New Roman" w:cs="Times New Roman"/>
          <w:sz w:val="24"/>
          <w:szCs w:val="24"/>
        </w:rPr>
        <w:t xml:space="preserve"> or </w:t>
      </w:r>
      <w:r w:rsidR="00087CC4" w:rsidRPr="002E7015">
        <w:rPr>
          <w:rFonts w:ascii="Times New Roman" w:hAnsi="Times New Roman" w:cs="Times New Roman"/>
          <w:sz w:val="24"/>
          <w:szCs w:val="24"/>
        </w:rPr>
        <w:t xml:space="preserve">restore </w:t>
      </w:r>
      <w:r w:rsidR="00FB788F" w:rsidRPr="002E7015">
        <w:rPr>
          <w:rFonts w:ascii="Times New Roman" w:hAnsi="Times New Roman" w:cs="Times New Roman"/>
          <w:sz w:val="24"/>
          <w:szCs w:val="24"/>
        </w:rPr>
        <w:t>energy in American Cities</w:t>
      </w:r>
      <w:r w:rsidR="002508CE" w:rsidRPr="002E7015">
        <w:rPr>
          <w:rFonts w:ascii="Times New Roman" w:hAnsi="Times New Roman" w:cs="Times New Roman"/>
          <w:sz w:val="24"/>
          <w:szCs w:val="24"/>
        </w:rPr>
        <w:t xml:space="preserve"> (Donahue, 2018)</w:t>
      </w:r>
      <w:r w:rsidR="00FB788F" w:rsidRPr="002E7015">
        <w:rPr>
          <w:rFonts w:ascii="Times New Roman" w:hAnsi="Times New Roman" w:cs="Times New Roman"/>
          <w:sz w:val="24"/>
          <w:szCs w:val="24"/>
        </w:rPr>
        <w:t xml:space="preserve">. </w:t>
      </w:r>
      <w:r w:rsidR="00087CC4" w:rsidRPr="002E7015">
        <w:rPr>
          <w:rFonts w:ascii="Times New Roman" w:hAnsi="Times New Roman" w:cs="Times New Roman"/>
          <w:sz w:val="24"/>
          <w:szCs w:val="24"/>
        </w:rPr>
        <w:t>Illustratively</w:t>
      </w:r>
      <w:r w:rsidR="00FB788F" w:rsidRPr="002E7015">
        <w:rPr>
          <w:rFonts w:ascii="Times New Roman" w:hAnsi="Times New Roman" w:cs="Times New Roman"/>
          <w:sz w:val="24"/>
          <w:szCs w:val="24"/>
        </w:rPr>
        <w:t xml:space="preserve">, the 2006 black out in Queens </w:t>
      </w:r>
      <w:r w:rsidR="00195916" w:rsidRPr="002E7015">
        <w:rPr>
          <w:rFonts w:ascii="Times New Roman" w:hAnsi="Times New Roman" w:cs="Times New Roman"/>
          <w:sz w:val="24"/>
          <w:szCs w:val="24"/>
        </w:rPr>
        <w:t>Neighborhood</w:t>
      </w:r>
      <w:r w:rsidR="00FB788F" w:rsidRPr="002E7015">
        <w:rPr>
          <w:rFonts w:ascii="Times New Roman" w:hAnsi="Times New Roman" w:cs="Times New Roman"/>
          <w:sz w:val="24"/>
          <w:szCs w:val="24"/>
        </w:rPr>
        <w:t xml:space="preserve">, Astoria, took an entire </w:t>
      </w:r>
      <w:r w:rsidR="002508CE" w:rsidRPr="002E7015">
        <w:rPr>
          <w:rFonts w:ascii="Times New Roman" w:hAnsi="Times New Roman" w:cs="Times New Roman"/>
          <w:sz w:val="24"/>
          <w:szCs w:val="24"/>
        </w:rPr>
        <w:t>week to</w:t>
      </w:r>
      <w:r w:rsidR="00FB788F" w:rsidRPr="002E7015">
        <w:rPr>
          <w:rFonts w:ascii="Times New Roman" w:hAnsi="Times New Roman" w:cs="Times New Roman"/>
          <w:sz w:val="24"/>
          <w:szCs w:val="24"/>
        </w:rPr>
        <w:t xml:space="preserve"> restore the power t</w:t>
      </w:r>
      <w:r w:rsidR="00087CC4" w:rsidRPr="002E7015">
        <w:rPr>
          <w:rFonts w:ascii="Times New Roman" w:hAnsi="Times New Roman" w:cs="Times New Roman"/>
          <w:sz w:val="24"/>
          <w:szCs w:val="24"/>
        </w:rPr>
        <w:t>o</w:t>
      </w:r>
      <w:r w:rsidR="00FB788F" w:rsidRPr="002E7015">
        <w:rPr>
          <w:rFonts w:ascii="Times New Roman" w:hAnsi="Times New Roman" w:cs="Times New Roman"/>
          <w:sz w:val="24"/>
          <w:szCs w:val="24"/>
        </w:rPr>
        <w:t xml:space="preserve"> </w:t>
      </w:r>
      <w:r w:rsidR="00087CC4" w:rsidRPr="002E7015">
        <w:rPr>
          <w:rFonts w:ascii="Times New Roman" w:hAnsi="Times New Roman" w:cs="Times New Roman"/>
          <w:sz w:val="24"/>
          <w:szCs w:val="24"/>
        </w:rPr>
        <w:t>consumers</w:t>
      </w:r>
      <w:r w:rsidR="00FB788F" w:rsidRPr="002E7015">
        <w:rPr>
          <w:rFonts w:ascii="Times New Roman" w:hAnsi="Times New Roman" w:cs="Times New Roman"/>
          <w:sz w:val="24"/>
          <w:szCs w:val="24"/>
        </w:rPr>
        <w:t xml:space="preserve">. </w:t>
      </w:r>
    </w:p>
    <w:p w:rsidR="008E5891" w:rsidRPr="002E7015" w:rsidRDefault="00DB4832" w:rsidP="002E7015">
      <w:pPr>
        <w:spacing w:line="480" w:lineRule="auto"/>
        <w:rPr>
          <w:rFonts w:ascii="Times New Roman" w:hAnsi="Times New Roman" w:cs="Times New Roman"/>
          <w:sz w:val="24"/>
          <w:szCs w:val="24"/>
        </w:rPr>
      </w:pPr>
      <w:r w:rsidRPr="002E7015">
        <w:rPr>
          <w:rFonts w:ascii="Times New Roman" w:hAnsi="Times New Roman" w:cs="Times New Roman"/>
          <w:sz w:val="24"/>
          <w:szCs w:val="24"/>
        </w:rPr>
        <w:tab/>
        <w:t>Beyza et al.</w:t>
      </w:r>
      <w:r w:rsidR="00AB5B32" w:rsidRPr="002E7015">
        <w:rPr>
          <w:rFonts w:ascii="Times New Roman" w:hAnsi="Times New Roman" w:cs="Times New Roman"/>
          <w:sz w:val="24"/>
          <w:szCs w:val="24"/>
        </w:rPr>
        <w:t>, (</w:t>
      </w:r>
      <w:r w:rsidRPr="002E7015">
        <w:rPr>
          <w:rFonts w:ascii="Times New Roman" w:hAnsi="Times New Roman" w:cs="Times New Roman"/>
          <w:sz w:val="24"/>
          <w:szCs w:val="24"/>
        </w:rPr>
        <w:t xml:space="preserve">2020) observe that </w:t>
      </w:r>
      <w:r w:rsidR="00AB5B32" w:rsidRPr="002E7015">
        <w:rPr>
          <w:rFonts w:ascii="Times New Roman" w:hAnsi="Times New Roman" w:cs="Times New Roman"/>
          <w:sz w:val="24"/>
          <w:szCs w:val="24"/>
        </w:rPr>
        <w:t>t</w:t>
      </w:r>
      <w:r w:rsidRPr="002E7015">
        <w:rPr>
          <w:rFonts w:ascii="Times New Roman" w:hAnsi="Times New Roman" w:cs="Times New Roman"/>
          <w:sz w:val="24"/>
          <w:szCs w:val="24"/>
        </w:rPr>
        <w:t xml:space="preserve">he transmission of electricity and gas are </w:t>
      </w:r>
      <w:r w:rsidR="00804157" w:rsidRPr="002E7015">
        <w:rPr>
          <w:rFonts w:ascii="Times New Roman" w:hAnsi="Times New Roman" w:cs="Times New Roman"/>
          <w:sz w:val="24"/>
          <w:szCs w:val="24"/>
        </w:rPr>
        <w:t>increasingly</w:t>
      </w:r>
      <w:r w:rsidRPr="002E7015">
        <w:rPr>
          <w:rFonts w:ascii="Times New Roman" w:hAnsi="Times New Roman" w:cs="Times New Roman"/>
          <w:sz w:val="24"/>
          <w:szCs w:val="24"/>
        </w:rPr>
        <w:t xml:space="preserve"> interconnected and a </w:t>
      </w:r>
      <w:r w:rsidR="00804157" w:rsidRPr="002E7015">
        <w:rPr>
          <w:rFonts w:ascii="Times New Roman" w:hAnsi="Times New Roman" w:cs="Times New Roman"/>
          <w:sz w:val="24"/>
          <w:szCs w:val="24"/>
        </w:rPr>
        <w:t>slight</w:t>
      </w:r>
      <w:r w:rsidRPr="002E7015">
        <w:rPr>
          <w:rFonts w:ascii="Times New Roman" w:hAnsi="Times New Roman" w:cs="Times New Roman"/>
          <w:sz w:val="24"/>
          <w:szCs w:val="24"/>
        </w:rPr>
        <w:t xml:space="preserve"> attack on particular assets could </w:t>
      </w:r>
      <w:r w:rsidR="00804157" w:rsidRPr="002E7015">
        <w:rPr>
          <w:rFonts w:ascii="Times New Roman" w:hAnsi="Times New Roman" w:cs="Times New Roman"/>
          <w:sz w:val="24"/>
          <w:szCs w:val="24"/>
        </w:rPr>
        <w:t>cause</w:t>
      </w:r>
      <w:r w:rsidRPr="002E7015">
        <w:rPr>
          <w:rFonts w:ascii="Times New Roman" w:hAnsi="Times New Roman" w:cs="Times New Roman"/>
          <w:sz w:val="24"/>
          <w:szCs w:val="24"/>
        </w:rPr>
        <w:t xml:space="preserve"> </w:t>
      </w:r>
      <w:r w:rsidR="00804157" w:rsidRPr="002E7015">
        <w:rPr>
          <w:rFonts w:ascii="Times New Roman" w:hAnsi="Times New Roman" w:cs="Times New Roman"/>
          <w:sz w:val="24"/>
          <w:szCs w:val="24"/>
        </w:rPr>
        <w:t>substantial</w:t>
      </w:r>
      <w:r w:rsidRPr="002E7015">
        <w:rPr>
          <w:rFonts w:ascii="Times New Roman" w:hAnsi="Times New Roman" w:cs="Times New Roman"/>
          <w:sz w:val="24"/>
          <w:szCs w:val="24"/>
        </w:rPr>
        <w:t xml:space="preserve"> </w:t>
      </w:r>
      <w:r w:rsidR="00804157" w:rsidRPr="002E7015">
        <w:rPr>
          <w:rFonts w:ascii="Times New Roman" w:hAnsi="Times New Roman" w:cs="Times New Roman"/>
          <w:sz w:val="24"/>
          <w:szCs w:val="24"/>
        </w:rPr>
        <w:t>energy</w:t>
      </w:r>
      <w:r w:rsidRPr="002E7015">
        <w:rPr>
          <w:rFonts w:ascii="Times New Roman" w:hAnsi="Times New Roman" w:cs="Times New Roman"/>
          <w:sz w:val="24"/>
          <w:szCs w:val="24"/>
        </w:rPr>
        <w:t xml:space="preserve"> disruptions. </w:t>
      </w:r>
      <w:r w:rsidR="006B6B62" w:rsidRPr="002E7015">
        <w:rPr>
          <w:rFonts w:ascii="Times New Roman" w:hAnsi="Times New Roman" w:cs="Times New Roman"/>
          <w:sz w:val="24"/>
          <w:szCs w:val="24"/>
        </w:rPr>
        <w:t xml:space="preserve">Notably, power and gas tend to be highly </w:t>
      </w:r>
      <w:r w:rsidR="00386295" w:rsidRPr="002E7015">
        <w:rPr>
          <w:rFonts w:ascii="Times New Roman" w:hAnsi="Times New Roman" w:cs="Times New Roman"/>
          <w:sz w:val="24"/>
          <w:szCs w:val="24"/>
        </w:rPr>
        <w:t>interconnected</w:t>
      </w:r>
      <w:r w:rsidR="006B6B62" w:rsidRPr="002E7015">
        <w:rPr>
          <w:rFonts w:ascii="Times New Roman" w:hAnsi="Times New Roman" w:cs="Times New Roman"/>
          <w:sz w:val="24"/>
          <w:szCs w:val="24"/>
        </w:rPr>
        <w:t xml:space="preserve"> due to the </w:t>
      </w:r>
      <w:r w:rsidR="00671823" w:rsidRPr="002E7015">
        <w:rPr>
          <w:rFonts w:ascii="Times New Roman" w:hAnsi="Times New Roman" w:cs="Times New Roman"/>
          <w:sz w:val="24"/>
          <w:szCs w:val="24"/>
        </w:rPr>
        <w:t>high consumption</w:t>
      </w:r>
      <w:r w:rsidR="006B6B62" w:rsidRPr="002E7015">
        <w:rPr>
          <w:rFonts w:ascii="Times New Roman" w:hAnsi="Times New Roman" w:cs="Times New Roman"/>
          <w:sz w:val="24"/>
          <w:szCs w:val="24"/>
        </w:rPr>
        <w:t xml:space="preserve"> rate of natural gas for generating electricity </w:t>
      </w:r>
      <w:r w:rsidR="00671823" w:rsidRPr="002E7015">
        <w:rPr>
          <w:rFonts w:ascii="Times New Roman" w:hAnsi="Times New Roman" w:cs="Times New Roman"/>
          <w:sz w:val="24"/>
          <w:szCs w:val="24"/>
        </w:rPr>
        <w:t>and electricity</w:t>
      </w:r>
      <w:r w:rsidR="006B6B62" w:rsidRPr="002E7015">
        <w:rPr>
          <w:rFonts w:ascii="Times New Roman" w:hAnsi="Times New Roman" w:cs="Times New Roman"/>
          <w:sz w:val="24"/>
          <w:szCs w:val="24"/>
        </w:rPr>
        <w:t xml:space="preserve"> demand in different gas infrastructure facilities. </w:t>
      </w:r>
      <w:r w:rsidR="00671823" w:rsidRPr="002E7015">
        <w:rPr>
          <w:rFonts w:ascii="Times New Roman" w:hAnsi="Times New Roman" w:cs="Times New Roman"/>
          <w:sz w:val="24"/>
          <w:szCs w:val="24"/>
        </w:rPr>
        <w:t xml:space="preserve">According to the International Energy Agency, natural gas from different electricity generations will rise until </w:t>
      </w:r>
      <w:r w:rsidR="00CC08EE" w:rsidRPr="002E7015">
        <w:rPr>
          <w:rFonts w:ascii="Times New Roman" w:hAnsi="Times New Roman" w:cs="Times New Roman"/>
          <w:sz w:val="24"/>
          <w:szCs w:val="24"/>
        </w:rPr>
        <w:t>2040 through</w:t>
      </w:r>
      <w:r w:rsidR="00671823" w:rsidRPr="002E7015">
        <w:rPr>
          <w:rFonts w:ascii="Times New Roman" w:hAnsi="Times New Roman" w:cs="Times New Roman"/>
          <w:sz w:val="24"/>
          <w:szCs w:val="24"/>
        </w:rPr>
        <w:t xml:space="preserve"> incorporating announced and existing </w:t>
      </w:r>
      <w:r w:rsidR="00CC08EE" w:rsidRPr="002E7015">
        <w:rPr>
          <w:rFonts w:ascii="Times New Roman" w:hAnsi="Times New Roman" w:cs="Times New Roman"/>
          <w:sz w:val="24"/>
          <w:szCs w:val="24"/>
        </w:rPr>
        <w:t>policies</w:t>
      </w:r>
      <w:r w:rsidR="006E1401" w:rsidRPr="002E7015">
        <w:rPr>
          <w:rFonts w:ascii="Times New Roman" w:hAnsi="Times New Roman" w:cs="Times New Roman"/>
          <w:sz w:val="24"/>
          <w:szCs w:val="24"/>
        </w:rPr>
        <w:t xml:space="preserve"> within a wide international perspective. </w:t>
      </w:r>
    </w:p>
    <w:p w:rsidR="00CB1CE4" w:rsidRPr="002E7015" w:rsidRDefault="00DB4832" w:rsidP="002E7015">
      <w:pPr>
        <w:spacing w:line="480" w:lineRule="auto"/>
        <w:rPr>
          <w:rFonts w:ascii="Times New Roman" w:hAnsi="Times New Roman" w:cs="Times New Roman"/>
          <w:sz w:val="24"/>
          <w:szCs w:val="24"/>
        </w:rPr>
      </w:pPr>
      <w:r w:rsidRPr="002E7015">
        <w:rPr>
          <w:rFonts w:ascii="Times New Roman" w:hAnsi="Times New Roman" w:cs="Times New Roman"/>
          <w:sz w:val="24"/>
          <w:szCs w:val="24"/>
        </w:rPr>
        <w:tab/>
        <w:t>The issue of planning both network\s expansions is a</w:t>
      </w:r>
      <w:r w:rsidR="00BA3857" w:rsidRPr="002E7015">
        <w:rPr>
          <w:rFonts w:ascii="Times New Roman" w:hAnsi="Times New Roman" w:cs="Times New Roman"/>
          <w:sz w:val="24"/>
          <w:szCs w:val="24"/>
        </w:rPr>
        <w:t xml:space="preserve"> </w:t>
      </w:r>
      <w:r w:rsidRPr="002E7015">
        <w:rPr>
          <w:rFonts w:ascii="Times New Roman" w:hAnsi="Times New Roman" w:cs="Times New Roman"/>
          <w:sz w:val="24"/>
          <w:szCs w:val="24"/>
        </w:rPr>
        <w:t xml:space="preserve">major </w:t>
      </w:r>
      <w:r w:rsidR="00E1348B" w:rsidRPr="002E7015">
        <w:rPr>
          <w:rFonts w:ascii="Times New Roman" w:hAnsi="Times New Roman" w:cs="Times New Roman"/>
          <w:sz w:val="24"/>
          <w:szCs w:val="24"/>
        </w:rPr>
        <w:t>issue that</w:t>
      </w:r>
      <w:r w:rsidRPr="002E7015">
        <w:rPr>
          <w:rFonts w:ascii="Times New Roman" w:hAnsi="Times New Roman" w:cs="Times New Roman"/>
          <w:sz w:val="24"/>
          <w:szCs w:val="24"/>
        </w:rPr>
        <w:t xml:space="preserve"> has raised concern in recent years. </w:t>
      </w:r>
      <w:r w:rsidR="00BD6FB7" w:rsidRPr="002E7015">
        <w:rPr>
          <w:rFonts w:ascii="Times New Roman" w:hAnsi="Times New Roman" w:cs="Times New Roman"/>
          <w:sz w:val="24"/>
          <w:szCs w:val="24"/>
        </w:rPr>
        <w:t xml:space="preserve">Some of the major prerequisites entail modeling approach analyzing joint </w:t>
      </w:r>
      <w:r w:rsidR="00BA3857" w:rsidRPr="002E7015">
        <w:rPr>
          <w:rFonts w:ascii="Times New Roman" w:hAnsi="Times New Roman" w:cs="Times New Roman"/>
          <w:sz w:val="24"/>
          <w:szCs w:val="24"/>
        </w:rPr>
        <w:t>coordination</w:t>
      </w:r>
      <w:r w:rsidR="00BD6FB7" w:rsidRPr="002E7015">
        <w:rPr>
          <w:rFonts w:ascii="Times New Roman" w:hAnsi="Times New Roman" w:cs="Times New Roman"/>
          <w:sz w:val="24"/>
          <w:szCs w:val="24"/>
        </w:rPr>
        <w:t xml:space="preserve">, takes into account </w:t>
      </w:r>
      <w:r w:rsidR="00BA3857" w:rsidRPr="002E7015">
        <w:rPr>
          <w:rFonts w:ascii="Times New Roman" w:hAnsi="Times New Roman" w:cs="Times New Roman"/>
          <w:sz w:val="24"/>
          <w:szCs w:val="24"/>
        </w:rPr>
        <w:t>uncertainties</w:t>
      </w:r>
      <w:r w:rsidR="00BD6FB7" w:rsidRPr="002E7015">
        <w:rPr>
          <w:rFonts w:ascii="Times New Roman" w:hAnsi="Times New Roman" w:cs="Times New Roman"/>
          <w:sz w:val="24"/>
          <w:szCs w:val="24"/>
        </w:rPr>
        <w:t xml:space="preserve"> in demand, attains </w:t>
      </w:r>
      <w:r w:rsidR="00BA3857" w:rsidRPr="002E7015">
        <w:rPr>
          <w:rFonts w:ascii="Times New Roman" w:hAnsi="Times New Roman" w:cs="Times New Roman"/>
          <w:sz w:val="24"/>
          <w:szCs w:val="24"/>
        </w:rPr>
        <w:t>integrated</w:t>
      </w:r>
      <w:r w:rsidR="00BD6FB7" w:rsidRPr="002E7015">
        <w:rPr>
          <w:rFonts w:ascii="Times New Roman" w:hAnsi="Times New Roman" w:cs="Times New Roman"/>
          <w:sz w:val="24"/>
          <w:szCs w:val="24"/>
        </w:rPr>
        <w:t xml:space="preserve"> </w:t>
      </w:r>
      <w:r w:rsidR="00BA3857" w:rsidRPr="002E7015">
        <w:rPr>
          <w:rFonts w:ascii="Times New Roman" w:hAnsi="Times New Roman" w:cs="Times New Roman"/>
          <w:sz w:val="24"/>
          <w:szCs w:val="24"/>
        </w:rPr>
        <w:t>operational</w:t>
      </w:r>
      <w:r w:rsidR="00BD6FB7" w:rsidRPr="002E7015">
        <w:rPr>
          <w:rFonts w:ascii="Times New Roman" w:hAnsi="Times New Roman" w:cs="Times New Roman"/>
          <w:sz w:val="24"/>
          <w:szCs w:val="24"/>
        </w:rPr>
        <w:t xml:space="preserve"> between facilities, and promotes reliable and economical outcomes. </w:t>
      </w:r>
      <w:r w:rsidR="007D7DF2" w:rsidRPr="002E7015">
        <w:rPr>
          <w:rFonts w:ascii="Times New Roman" w:hAnsi="Times New Roman" w:cs="Times New Roman"/>
          <w:sz w:val="24"/>
          <w:szCs w:val="24"/>
        </w:rPr>
        <w:t>Another major issue is the quantification of th</w:t>
      </w:r>
      <w:r w:rsidR="009C13FA" w:rsidRPr="002E7015">
        <w:rPr>
          <w:rFonts w:ascii="Times New Roman" w:hAnsi="Times New Roman" w:cs="Times New Roman"/>
          <w:sz w:val="24"/>
          <w:szCs w:val="24"/>
        </w:rPr>
        <w:t>e effects of natural disasters,</w:t>
      </w:r>
      <w:r w:rsidR="007D7DF2" w:rsidRPr="002E7015">
        <w:rPr>
          <w:rFonts w:ascii="Times New Roman" w:hAnsi="Times New Roman" w:cs="Times New Roman"/>
          <w:sz w:val="24"/>
          <w:szCs w:val="24"/>
        </w:rPr>
        <w:t xml:space="preserve"> malicious events, and </w:t>
      </w:r>
      <w:r w:rsidR="00386295" w:rsidRPr="002E7015">
        <w:rPr>
          <w:rFonts w:ascii="Times New Roman" w:hAnsi="Times New Roman" w:cs="Times New Roman"/>
          <w:sz w:val="24"/>
          <w:szCs w:val="24"/>
        </w:rPr>
        <w:t>protection</w:t>
      </w:r>
      <w:r w:rsidR="007D7DF2" w:rsidRPr="002E7015">
        <w:rPr>
          <w:rFonts w:ascii="Times New Roman" w:hAnsi="Times New Roman" w:cs="Times New Roman"/>
          <w:sz w:val="24"/>
          <w:szCs w:val="24"/>
        </w:rPr>
        <w:t xml:space="preserve"> </w:t>
      </w:r>
      <w:r w:rsidR="00386295" w:rsidRPr="002E7015">
        <w:rPr>
          <w:rFonts w:ascii="Times New Roman" w:hAnsi="Times New Roman" w:cs="Times New Roman"/>
          <w:sz w:val="24"/>
          <w:szCs w:val="24"/>
        </w:rPr>
        <w:t>and</w:t>
      </w:r>
      <w:r w:rsidR="007D7DF2" w:rsidRPr="002E7015">
        <w:rPr>
          <w:rFonts w:ascii="Times New Roman" w:hAnsi="Times New Roman" w:cs="Times New Roman"/>
          <w:sz w:val="24"/>
          <w:szCs w:val="24"/>
        </w:rPr>
        <w:t xml:space="preserve"> </w:t>
      </w:r>
      <w:r w:rsidR="00386295" w:rsidRPr="002E7015">
        <w:rPr>
          <w:rFonts w:ascii="Times New Roman" w:hAnsi="Times New Roman" w:cs="Times New Roman"/>
          <w:sz w:val="24"/>
          <w:szCs w:val="24"/>
        </w:rPr>
        <w:t>identification</w:t>
      </w:r>
      <w:r w:rsidR="007D7DF2" w:rsidRPr="002E7015">
        <w:rPr>
          <w:rFonts w:ascii="Times New Roman" w:hAnsi="Times New Roman" w:cs="Times New Roman"/>
          <w:sz w:val="24"/>
          <w:szCs w:val="24"/>
        </w:rPr>
        <w:t xml:space="preserve"> of </w:t>
      </w:r>
      <w:r w:rsidR="00386295" w:rsidRPr="002E7015">
        <w:rPr>
          <w:rFonts w:ascii="Times New Roman" w:hAnsi="Times New Roman" w:cs="Times New Roman"/>
          <w:sz w:val="24"/>
          <w:szCs w:val="24"/>
        </w:rPr>
        <w:t>critical</w:t>
      </w:r>
      <w:r w:rsidR="007D7DF2" w:rsidRPr="002E7015">
        <w:rPr>
          <w:rFonts w:ascii="Times New Roman" w:hAnsi="Times New Roman" w:cs="Times New Roman"/>
          <w:sz w:val="24"/>
          <w:szCs w:val="24"/>
        </w:rPr>
        <w:t xml:space="preserve"> components. </w:t>
      </w:r>
      <w:r w:rsidR="00E33EA1" w:rsidRPr="002E7015">
        <w:rPr>
          <w:rFonts w:ascii="Times New Roman" w:hAnsi="Times New Roman" w:cs="Times New Roman"/>
          <w:sz w:val="24"/>
          <w:szCs w:val="24"/>
        </w:rPr>
        <w:t xml:space="preserve">Gas and power joint operations are mainly based on hydraulic and electrical models that </w:t>
      </w:r>
      <w:r w:rsidR="00386295" w:rsidRPr="002E7015">
        <w:rPr>
          <w:rFonts w:ascii="Times New Roman" w:hAnsi="Times New Roman" w:cs="Times New Roman"/>
          <w:sz w:val="24"/>
          <w:szCs w:val="24"/>
        </w:rPr>
        <w:t>interact with</w:t>
      </w:r>
      <w:r w:rsidR="00E33EA1" w:rsidRPr="002E7015">
        <w:rPr>
          <w:rFonts w:ascii="Times New Roman" w:hAnsi="Times New Roman" w:cs="Times New Roman"/>
          <w:sz w:val="24"/>
          <w:szCs w:val="24"/>
        </w:rPr>
        <w:t xml:space="preserve"> respect to external conditions. Various studies </w:t>
      </w:r>
      <w:r w:rsidR="00386295" w:rsidRPr="002E7015">
        <w:rPr>
          <w:rFonts w:ascii="Times New Roman" w:hAnsi="Times New Roman" w:cs="Times New Roman"/>
          <w:sz w:val="24"/>
          <w:szCs w:val="24"/>
        </w:rPr>
        <w:t>have</w:t>
      </w:r>
      <w:r w:rsidR="00E33EA1" w:rsidRPr="002E7015">
        <w:rPr>
          <w:rFonts w:ascii="Times New Roman" w:hAnsi="Times New Roman" w:cs="Times New Roman"/>
          <w:sz w:val="24"/>
          <w:szCs w:val="24"/>
        </w:rPr>
        <w:t xml:space="preserve"> evaluated the safety and adequacy of power and gas in the </w:t>
      </w:r>
      <w:r w:rsidR="00386295" w:rsidRPr="002E7015">
        <w:rPr>
          <w:rFonts w:ascii="Times New Roman" w:hAnsi="Times New Roman" w:cs="Times New Roman"/>
          <w:sz w:val="24"/>
          <w:szCs w:val="24"/>
        </w:rPr>
        <w:t>infrastructure system. Th</w:t>
      </w:r>
      <w:r w:rsidR="00E33EA1" w:rsidRPr="002E7015">
        <w:rPr>
          <w:rFonts w:ascii="Times New Roman" w:hAnsi="Times New Roman" w:cs="Times New Roman"/>
          <w:sz w:val="24"/>
          <w:szCs w:val="24"/>
        </w:rPr>
        <w:t xml:space="preserve">e </w:t>
      </w:r>
      <w:r w:rsidR="00386295" w:rsidRPr="002E7015">
        <w:rPr>
          <w:rFonts w:ascii="Times New Roman" w:hAnsi="Times New Roman" w:cs="Times New Roman"/>
          <w:sz w:val="24"/>
          <w:szCs w:val="24"/>
        </w:rPr>
        <w:t>major</w:t>
      </w:r>
      <w:r w:rsidR="00E33EA1" w:rsidRPr="002E7015">
        <w:rPr>
          <w:rFonts w:ascii="Times New Roman" w:hAnsi="Times New Roman" w:cs="Times New Roman"/>
          <w:sz w:val="24"/>
          <w:szCs w:val="24"/>
        </w:rPr>
        <w:t xml:space="preserve"> failures pointed out in these </w:t>
      </w:r>
      <w:r w:rsidR="00386295" w:rsidRPr="002E7015">
        <w:rPr>
          <w:rFonts w:ascii="Times New Roman" w:hAnsi="Times New Roman" w:cs="Times New Roman"/>
          <w:sz w:val="24"/>
          <w:szCs w:val="24"/>
        </w:rPr>
        <w:t>studies</w:t>
      </w:r>
      <w:r w:rsidR="00E33EA1" w:rsidRPr="002E7015">
        <w:rPr>
          <w:rFonts w:ascii="Times New Roman" w:hAnsi="Times New Roman" w:cs="Times New Roman"/>
          <w:sz w:val="24"/>
          <w:szCs w:val="24"/>
        </w:rPr>
        <w:t xml:space="preserve"> include robustness, </w:t>
      </w:r>
      <w:r w:rsidR="00386295" w:rsidRPr="002E7015">
        <w:rPr>
          <w:rFonts w:ascii="Times New Roman" w:hAnsi="Times New Roman" w:cs="Times New Roman"/>
          <w:sz w:val="24"/>
          <w:szCs w:val="24"/>
        </w:rPr>
        <w:t>contingencies</w:t>
      </w:r>
      <w:r w:rsidR="00CD10A4" w:rsidRPr="002E7015">
        <w:rPr>
          <w:rFonts w:ascii="Times New Roman" w:hAnsi="Times New Roman" w:cs="Times New Roman"/>
          <w:sz w:val="24"/>
          <w:szCs w:val="24"/>
        </w:rPr>
        <w:t>, and cascading failures</w:t>
      </w:r>
      <w:r w:rsidR="00E33EA1" w:rsidRPr="002E7015">
        <w:rPr>
          <w:rFonts w:ascii="Times New Roman" w:hAnsi="Times New Roman" w:cs="Times New Roman"/>
          <w:sz w:val="24"/>
          <w:szCs w:val="24"/>
        </w:rPr>
        <w:t xml:space="preserve">. </w:t>
      </w:r>
    </w:p>
    <w:p w:rsidR="00ED46E3" w:rsidRPr="002E7015" w:rsidRDefault="00DB4832" w:rsidP="002E7015">
      <w:pPr>
        <w:spacing w:line="480" w:lineRule="auto"/>
        <w:rPr>
          <w:rFonts w:ascii="Times New Roman" w:hAnsi="Times New Roman" w:cs="Times New Roman"/>
          <w:sz w:val="24"/>
          <w:szCs w:val="24"/>
        </w:rPr>
      </w:pPr>
      <w:r w:rsidRPr="002E7015">
        <w:rPr>
          <w:rFonts w:ascii="Times New Roman" w:hAnsi="Times New Roman" w:cs="Times New Roman"/>
          <w:sz w:val="24"/>
          <w:szCs w:val="24"/>
        </w:rPr>
        <w:tab/>
      </w:r>
      <w:r w:rsidR="00E1520E" w:rsidRPr="002E7015">
        <w:rPr>
          <w:rFonts w:ascii="Times New Roman" w:hAnsi="Times New Roman" w:cs="Times New Roman"/>
          <w:sz w:val="24"/>
          <w:szCs w:val="24"/>
        </w:rPr>
        <w:t xml:space="preserve">Zheng et al (2021) focus on the use of a smart grid as a </w:t>
      </w:r>
      <w:r w:rsidR="00D4083B" w:rsidRPr="002E7015">
        <w:rPr>
          <w:rFonts w:ascii="Times New Roman" w:hAnsi="Times New Roman" w:cs="Times New Roman"/>
          <w:sz w:val="24"/>
          <w:szCs w:val="24"/>
        </w:rPr>
        <w:t>so</w:t>
      </w:r>
      <w:r w:rsidR="00E1520E" w:rsidRPr="002E7015">
        <w:rPr>
          <w:rFonts w:ascii="Times New Roman" w:hAnsi="Times New Roman" w:cs="Times New Roman"/>
          <w:sz w:val="24"/>
          <w:szCs w:val="24"/>
        </w:rPr>
        <w:t xml:space="preserve">lution to the recent energy issues arising from urbanization. </w:t>
      </w:r>
      <w:r w:rsidR="00AC2004" w:rsidRPr="002E7015">
        <w:rPr>
          <w:rFonts w:ascii="Times New Roman" w:hAnsi="Times New Roman" w:cs="Times New Roman"/>
          <w:sz w:val="24"/>
          <w:szCs w:val="24"/>
        </w:rPr>
        <w:t xml:space="preserve">Smart </w:t>
      </w:r>
      <w:r w:rsidR="003D04C9" w:rsidRPr="002E7015">
        <w:rPr>
          <w:rFonts w:ascii="Times New Roman" w:hAnsi="Times New Roman" w:cs="Times New Roman"/>
          <w:sz w:val="24"/>
          <w:szCs w:val="24"/>
        </w:rPr>
        <w:t>grid has</w:t>
      </w:r>
      <w:r w:rsidR="00AC2004" w:rsidRPr="002E7015">
        <w:rPr>
          <w:rFonts w:ascii="Times New Roman" w:hAnsi="Times New Roman" w:cs="Times New Roman"/>
          <w:sz w:val="24"/>
          <w:szCs w:val="24"/>
        </w:rPr>
        <w:t xml:space="preserve"> been described as the electric grid of </w:t>
      </w:r>
      <w:r w:rsidR="006F1188" w:rsidRPr="002E7015">
        <w:rPr>
          <w:rFonts w:ascii="Times New Roman" w:hAnsi="Times New Roman" w:cs="Times New Roman"/>
          <w:sz w:val="24"/>
          <w:szCs w:val="24"/>
        </w:rPr>
        <w:t>future</w:t>
      </w:r>
      <w:r w:rsidR="00AC2004" w:rsidRPr="002E7015">
        <w:rPr>
          <w:rFonts w:ascii="Times New Roman" w:hAnsi="Times New Roman" w:cs="Times New Roman"/>
          <w:sz w:val="24"/>
          <w:szCs w:val="24"/>
        </w:rPr>
        <w:t xml:space="preserve"> generations with the </w:t>
      </w:r>
      <w:r w:rsidR="006F1188" w:rsidRPr="002E7015">
        <w:rPr>
          <w:rFonts w:ascii="Times New Roman" w:hAnsi="Times New Roman" w:cs="Times New Roman"/>
          <w:sz w:val="24"/>
          <w:szCs w:val="24"/>
        </w:rPr>
        <w:t>ability of</w:t>
      </w:r>
      <w:r w:rsidR="00AC2004" w:rsidRPr="002E7015">
        <w:rPr>
          <w:rFonts w:ascii="Times New Roman" w:hAnsi="Times New Roman" w:cs="Times New Roman"/>
          <w:sz w:val="24"/>
          <w:szCs w:val="24"/>
        </w:rPr>
        <w:t xml:space="preserve"> optimal and </w:t>
      </w:r>
      <w:r w:rsidR="006F1188" w:rsidRPr="002E7015">
        <w:rPr>
          <w:rFonts w:ascii="Times New Roman" w:hAnsi="Times New Roman" w:cs="Times New Roman"/>
          <w:sz w:val="24"/>
          <w:szCs w:val="24"/>
        </w:rPr>
        <w:t>adaptive</w:t>
      </w:r>
      <w:r w:rsidR="00AC2004" w:rsidRPr="002E7015">
        <w:rPr>
          <w:rFonts w:ascii="Times New Roman" w:hAnsi="Times New Roman" w:cs="Times New Roman"/>
          <w:sz w:val="24"/>
          <w:szCs w:val="24"/>
        </w:rPr>
        <w:t xml:space="preserve"> power </w:t>
      </w:r>
      <w:r w:rsidR="006F1188" w:rsidRPr="002E7015">
        <w:rPr>
          <w:rFonts w:ascii="Times New Roman" w:hAnsi="Times New Roman" w:cs="Times New Roman"/>
          <w:sz w:val="24"/>
          <w:szCs w:val="24"/>
        </w:rPr>
        <w:t>generation</w:t>
      </w:r>
      <w:r w:rsidR="00AC2004" w:rsidRPr="002E7015">
        <w:rPr>
          <w:rFonts w:ascii="Times New Roman" w:hAnsi="Times New Roman" w:cs="Times New Roman"/>
          <w:sz w:val="24"/>
          <w:szCs w:val="24"/>
        </w:rPr>
        <w:t xml:space="preserve">, consumption and distribution. It is an enhancement of </w:t>
      </w:r>
      <w:r w:rsidR="006F1188" w:rsidRPr="002E7015">
        <w:rPr>
          <w:rFonts w:ascii="Times New Roman" w:hAnsi="Times New Roman" w:cs="Times New Roman"/>
          <w:sz w:val="24"/>
          <w:szCs w:val="24"/>
        </w:rPr>
        <w:t>traditional</w:t>
      </w:r>
      <w:r w:rsidR="00AC2004" w:rsidRPr="002E7015">
        <w:rPr>
          <w:rFonts w:ascii="Times New Roman" w:hAnsi="Times New Roman" w:cs="Times New Roman"/>
          <w:sz w:val="24"/>
          <w:szCs w:val="24"/>
        </w:rPr>
        <w:t xml:space="preserve"> power systems and grids th</w:t>
      </w:r>
      <w:r w:rsidR="00A204B2" w:rsidRPr="002E7015">
        <w:rPr>
          <w:rFonts w:ascii="Times New Roman" w:hAnsi="Times New Roman" w:cs="Times New Roman"/>
          <w:sz w:val="24"/>
          <w:szCs w:val="24"/>
        </w:rPr>
        <w:t xml:space="preserve">rough its use of two-way flows </w:t>
      </w:r>
      <w:r w:rsidR="00AC2004" w:rsidRPr="002E7015">
        <w:rPr>
          <w:rFonts w:ascii="Times New Roman" w:hAnsi="Times New Roman" w:cs="Times New Roman"/>
          <w:sz w:val="24"/>
          <w:szCs w:val="24"/>
        </w:rPr>
        <w:t xml:space="preserve">of information and electricity. A major merit of smart grids is that they enhance the availability of power distribution systems. </w:t>
      </w:r>
      <w:r w:rsidR="00733D56" w:rsidRPr="002E7015">
        <w:rPr>
          <w:rFonts w:ascii="Times New Roman" w:hAnsi="Times New Roman" w:cs="Times New Roman"/>
          <w:sz w:val="24"/>
          <w:szCs w:val="24"/>
        </w:rPr>
        <w:t xml:space="preserve">The smart grid technique </w:t>
      </w:r>
      <w:r w:rsidR="00B5036E" w:rsidRPr="002E7015">
        <w:rPr>
          <w:rFonts w:ascii="Times New Roman" w:hAnsi="Times New Roman" w:cs="Times New Roman"/>
          <w:sz w:val="24"/>
          <w:szCs w:val="24"/>
        </w:rPr>
        <w:t>brings</w:t>
      </w:r>
      <w:r w:rsidR="00733D56" w:rsidRPr="002E7015">
        <w:rPr>
          <w:rFonts w:ascii="Times New Roman" w:hAnsi="Times New Roman" w:cs="Times New Roman"/>
          <w:sz w:val="24"/>
          <w:szCs w:val="24"/>
        </w:rPr>
        <w:t xml:space="preserve"> </w:t>
      </w:r>
      <w:r w:rsidR="00B5036E" w:rsidRPr="002E7015">
        <w:rPr>
          <w:rFonts w:ascii="Times New Roman" w:hAnsi="Times New Roman" w:cs="Times New Roman"/>
          <w:sz w:val="24"/>
          <w:szCs w:val="24"/>
        </w:rPr>
        <w:t>significant</w:t>
      </w:r>
      <w:r w:rsidR="00733D56" w:rsidRPr="002E7015">
        <w:rPr>
          <w:rFonts w:ascii="Times New Roman" w:hAnsi="Times New Roman" w:cs="Times New Roman"/>
          <w:sz w:val="24"/>
          <w:szCs w:val="24"/>
        </w:rPr>
        <w:t xml:space="preserve"> innovation in power distribution </w:t>
      </w:r>
      <w:r w:rsidR="00B5036E" w:rsidRPr="002E7015">
        <w:rPr>
          <w:rFonts w:ascii="Times New Roman" w:hAnsi="Times New Roman" w:cs="Times New Roman"/>
          <w:sz w:val="24"/>
          <w:szCs w:val="24"/>
        </w:rPr>
        <w:t>consisting of</w:t>
      </w:r>
      <w:r w:rsidR="00733D56" w:rsidRPr="002E7015">
        <w:rPr>
          <w:rFonts w:ascii="Times New Roman" w:hAnsi="Times New Roman" w:cs="Times New Roman"/>
          <w:sz w:val="24"/>
          <w:szCs w:val="24"/>
        </w:rPr>
        <w:t xml:space="preserve"> distributed generations, distributed storage devices intelligent electronic </w:t>
      </w:r>
      <w:r w:rsidR="00844EAF" w:rsidRPr="002E7015">
        <w:rPr>
          <w:rFonts w:ascii="Times New Roman" w:hAnsi="Times New Roman" w:cs="Times New Roman"/>
          <w:sz w:val="24"/>
          <w:szCs w:val="24"/>
        </w:rPr>
        <w:t>controls,</w:t>
      </w:r>
      <w:r w:rsidR="00B5036E" w:rsidRPr="002E7015">
        <w:rPr>
          <w:rFonts w:ascii="Times New Roman" w:hAnsi="Times New Roman" w:cs="Times New Roman"/>
          <w:sz w:val="24"/>
          <w:szCs w:val="24"/>
        </w:rPr>
        <w:t xml:space="preserve"> </w:t>
      </w:r>
      <w:r w:rsidR="00844EAF" w:rsidRPr="002E7015">
        <w:rPr>
          <w:rFonts w:ascii="Times New Roman" w:hAnsi="Times New Roman" w:cs="Times New Roman"/>
          <w:sz w:val="24"/>
          <w:szCs w:val="24"/>
        </w:rPr>
        <w:t>improved</w:t>
      </w:r>
      <w:r w:rsidR="00733D56" w:rsidRPr="002E7015">
        <w:rPr>
          <w:rFonts w:ascii="Times New Roman" w:hAnsi="Times New Roman" w:cs="Times New Roman"/>
          <w:sz w:val="24"/>
          <w:szCs w:val="24"/>
        </w:rPr>
        <w:t xml:space="preserve"> protection, and self-healing. </w:t>
      </w:r>
    </w:p>
    <w:p w:rsidR="00A8446A" w:rsidRPr="002E7015" w:rsidRDefault="00DB4832" w:rsidP="002E7015">
      <w:pPr>
        <w:spacing w:line="480" w:lineRule="auto"/>
        <w:rPr>
          <w:rFonts w:ascii="Times New Roman" w:hAnsi="Times New Roman" w:cs="Times New Roman"/>
          <w:sz w:val="24"/>
          <w:szCs w:val="24"/>
        </w:rPr>
      </w:pPr>
      <w:r w:rsidRPr="002E7015">
        <w:rPr>
          <w:rFonts w:ascii="Times New Roman" w:hAnsi="Times New Roman" w:cs="Times New Roman"/>
          <w:sz w:val="24"/>
          <w:szCs w:val="24"/>
        </w:rPr>
        <w:tab/>
        <w:t xml:space="preserve">A smart electric </w:t>
      </w:r>
      <w:r w:rsidR="00844EAF" w:rsidRPr="002E7015">
        <w:rPr>
          <w:rFonts w:ascii="Times New Roman" w:hAnsi="Times New Roman" w:cs="Times New Roman"/>
          <w:sz w:val="24"/>
          <w:szCs w:val="24"/>
        </w:rPr>
        <w:t>grid enhances</w:t>
      </w:r>
      <w:r w:rsidRPr="002E7015">
        <w:rPr>
          <w:rFonts w:ascii="Times New Roman" w:hAnsi="Times New Roman" w:cs="Times New Roman"/>
          <w:sz w:val="24"/>
          <w:szCs w:val="24"/>
        </w:rPr>
        <w:t xml:space="preserve"> </w:t>
      </w:r>
      <w:r w:rsidR="008934CE" w:rsidRPr="002E7015">
        <w:rPr>
          <w:rFonts w:ascii="Times New Roman" w:hAnsi="Times New Roman" w:cs="Times New Roman"/>
          <w:sz w:val="24"/>
          <w:szCs w:val="24"/>
        </w:rPr>
        <w:t>sustainable</w:t>
      </w:r>
      <w:r w:rsidRPr="002E7015">
        <w:rPr>
          <w:rFonts w:ascii="Times New Roman" w:hAnsi="Times New Roman" w:cs="Times New Roman"/>
          <w:sz w:val="24"/>
          <w:szCs w:val="24"/>
        </w:rPr>
        <w:t xml:space="preserve"> and green energy-based communities and also mitigates the growing energy crisis. </w:t>
      </w:r>
      <w:r w:rsidR="00873F09" w:rsidRPr="002E7015">
        <w:rPr>
          <w:rFonts w:ascii="Times New Roman" w:hAnsi="Times New Roman" w:cs="Times New Roman"/>
          <w:sz w:val="24"/>
          <w:szCs w:val="24"/>
        </w:rPr>
        <w:t xml:space="preserve">However, a smart grid will also </w:t>
      </w:r>
      <w:r w:rsidR="008934CE" w:rsidRPr="002E7015">
        <w:rPr>
          <w:rFonts w:ascii="Times New Roman" w:hAnsi="Times New Roman" w:cs="Times New Roman"/>
          <w:sz w:val="24"/>
          <w:szCs w:val="24"/>
        </w:rPr>
        <w:t>co</w:t>
      </w:r>
      <w:r w:rsidR="00873F09" w:rsidRPr="002E7015">
        <w:rPr>
          <w:rFonts w:ascii="Times New Roman" w:hAnsi="Times New Roman" w:cs="Times New Roman"/>
          <w:sz w:val="24"/>
          <w:szCs w:val="24"/>
        </w:rPr>
        <w:t xml:space="preserve">mplicate power </w:t>
      </w:r>
      <w:r w:rsidR="008934CE" w:rsidRPr="002E7015">
        <w:rPr>
          <w:rFonts w:ascii="Times New Roman" w:hAnsi="Times New Roman" w:cs="Times New Roman"/>
          <w:sz w:val="24"/>
          <w:szCs w:val="24"/>
        </w:rPr>
        <w:t>systems</w:t>
      </w:r>
      <w:r w:rsidR="00873F09" w:rsidRPr="002E7015">
        <w:rPr>
          <w:rFonts w:ascii="Times New Roman" w:hAnsi="Times New Roman" w:cs="Times New Roman"/>
          <w:sz w:val="24"/>
          <w:szCs w:val="24"/>
        </w:rPr>
        <w:t xml:space="preserve"> compared to </w:t>
      </w:r>
      <w:r w:rsidR="008934CE" w:rsidRPr="002E7015">
        <w:rPr>
          <w:rFonts w:ascii="Times New Roman" w:hAnsi="Times New Roman" w:cs="Times New Roman"/>
          <w:sz w:val="24"/>
          <w:szCs w:val="24"/>
        </w:rPr>
        <w:t>traditional</w:t>
      </w:r>
      <w:r w:rsidR="00873F09" w:rsidRPr="002E7015">
        <w:rPr>
          <w:rFonts w:ascii="Times New Roman" w:hAnsi="Times New Roman" w:cs="Times New Roman"/>
          <w:sz w:val="24"/>
          <w:szCs w:val="24"/>
        </w:rPr>
        <w:t xml:space="preserve"> </w:t>
      </w:r>
      <w:r w:rsidR="00844EAF" w:rsidRPr="002E7015">
        <w:rPr>
          <w:rFonts w:ascii="Times New Roman" w:hAnsi="Times New Roman" w:cs="Times New Roman"/>
          <w:sz w:val="24"/>
          <w:szCs w:val="24"/>
        </w:rPr>
        <w:t>grids which call</w:t>
      </w:r>
      <w:r w:rsidR="00873F09" w:rsidRPr="002E7015">
        <w:rPr>
          <w:rFonts w:ascii="Times New Roman" w:hAnsi="Times New Roman" w:cs="Times New Roman"/>
          <w:sz w:val="24"/>
          <w:szCs w:val="24"/>
        </w:rPr>
        <w:t xml:space="preserve"> for critical evaluation of their availability/ reliability systems. </w:t>
      </w:r>
      <w:r w:rsidR="00844EAF" w:rsidRPr="002E7015">
        <w:rPr>
          <w:rFonts w:ascii="Times New Roman" w:hAnsi="Times New Roman" w:cs="Times New Roman"/>
          <w:sz w:val="24"/>
          <w:szCs w:val="24"/>
        </w:rPr>
        <w:t>Evaluation of smart grids has</w:t>
      </w:r>
      <w:r w:rsidR="00873F09" w:rsidRPr="002E7015">
        <w:rPr>
          <w:rFonts w:ascii="Times New Roman" w:hAnsi="Times New Roman" w:cs="Times New Roman"/>
          <w:sz w:val="24"/>
          <w:szCs w:val="24"/>
        </w:rPr>
        <w:t xml:space="preserve"> proved to be </w:t>
      </w:r>
      <w:r w:rsidR="008934CE" w:rsidRPr="002E7015">
        <w:rPr>
          <w:rFonts w:ascii="Times New Roman" w:hAnsi="Times New Roman" w:cs="Times New Roman"/>
          <w:sz w:val="24"/>
          <w:szCs w:val="24"/>
        </w:rPr>
        <w:t>a hard task</w:t>
      </w:r>
      <w:r w:rsidR="00873F09" w:rsidRPr="002E7015">
        <w:rPr>
          <w:rFonts w:ascii="Times New Roman" w:hAnsi="Times New Roman" w:cs="Times New Roman"/>
          <w:sz w:val="24"/>
          <w:szCs w:val="24"/>
        </w:rPr>
        <w:t xml:space="preserve"> as it is hard to achieve using conventional approaches</w:t>
      </w:r>
      <w:r w:rsidR="00913642" w:rsidRPr="002E7015">
        <w:rPr>
          <w:rFonts w:ascii="Times New Roman" w:hAnsi="Times New Roman" w:cs="Times New Roman"/>
          <w:sz w:val="24"/>
          <w:szCs w:val="24"/>
        </w:rPr>
        <w:t xml:space="preserve"> (Zheng et al., 2021)</w:t>
      </w:r>
      <w:r w:rsidR="00873F09" w:rsidRPr="002E7015">
        <w:rPr>
          <w:rFonts w:ascii="Times New Roman" w:hAnsi="Times New Roman" w:cs="Times New Roman"/>
          <w:sz w:val="24"/>
          <w:szCs w:val="24"/>
        </w:rPr>
        <w:t xml:space="preserve">. </w:t>
      </w:r>
      <w:r w:rsidR="006746D8" w:rsidRPr="002E7015">
        <w:rPr>
          <w:rFonts w:ascii="Times New Roman" w:hAnsi="Times New Roman" w:cs="Times New Roman"/>
          <w:sz w:val="24"/>
          <w:szCs w:val="24"/>
        </w:rPr>
        <w:t xml:space="preserve"> Importance measures are mainly used to show the vulnerable/ weak parts and components contributing to </w:t>
      </w:r>
      <w:r w:rsidR="00E31652" w:rsidRPr="002E7015">
        <w:rPr>
          <w:rFonts w:ascii="Times New Roman" w:hAnsi="Times New Roman" w:cs="Times New Roman"/>
          <w:sz w:val="24"/>
          <w:szCs w:val="24"/>
        </w:rPr>
        <w:t>the system's</w:t>
      </w:r>
      <w:r w:rsidR="006746D8" w:rsidRPr="002E7015">
        <w:rPr>
          <w:rFonts w:ascii="Times New Roman" w:hAnsi="Times New Roman" w:cs="Times New Roman"/>
          <w:sz w:val="24"/>
          <w:szCs w:val="24"/>
        </w:rPr>
        <w:t xml:space="preserve"> unreliability. </w:t>
      </w:r>
      <w:r w:rsidR="00166F07" w:rsidRPr="002E7015">
        <w:rPr>
          <w:rFonts w:ascii="Times New Roman" w:hAnsi="Times New Roman" w:cs="Times New Roman"/>
          <w:sz w:val="24"/>
          <w:szCs w:val="24"/>
        </w:rPr>
        <w:t xml:space="preserve">The component importance </w:t>
      </w:r>
      <w:r w:rsidR="00E31652" w:rsidRPr="002E7015">
        <w:rPr>
          <w:rFonts w:ascii="Times New Roman" w:hAnsi="Times New Roman" w:cs="Times New Roman"/>
          <w:sz w:val="24"/>
          <w:szCs w:val="24"/>
        </w:rPr>
        <w:t>measures</w:t>
      </w:r>
      <w:r w:rsidR="00166F07" w:rsidRPr="002E7015">
        <w:rPr>
          <w:rFonts w:ascii="Times New Roman" w:hAnsi="Times New Roman" w:cs="Times New Roman"/>
          <w:sz w:val="24"/>
          <w:szCs w:val="24"/>
        </w:rPr>
        <w:t xml:space="preserve"> show the impact of component reliabilities on a system’s reliability and it aids a designer point out components that need </w:t>
      </w:r>
      <w:r w:rsidR="00E31652" w:rsidRPr="002E7015">
        <w:rPr>
          <w:rFonts w:ascii="Times New Roman" w:hAnsi="Times New Roman" w:cs="Times New Roman"/>
          <w:sz w:val="24"/>
          <w:szCs w:val="24"/>
        </w:rPr>
        <w:t>improvement</w:t>
      </w:r>
      <w:r w:rsidR="00166F07" w:rsidRPr="002E7015">
        <w:rPr>
          <w:rFonts w:ascii="Times New Roman" w:hAnsi="Times New Roman" w:cs="Times New Roman"/>
          <w:sz w:val="24"/>
          <w:szCs w:val="24"/>
        </w:rPr>
        <w:t xml:space="preserve"> in the designing phase. </w:t>
      </w:r>
      <w:r w:rsidR="00E31652" w:rsidRPr="002E7015">
        <w:rPr>
          <w:rFonts w:ascii="Times New Roman" w:hAnsi="Times New Roman" w:cs="Times New Roman"/>
          <w:sz w:val="24"/>
          <w:szCs w:val="24"/>
        </w:rPr>
        <w:t xml:space="preserve"> </w:t>
      </w:r>
    </w:p>
    <w:p w:rsidR="00965233" w:rsidRPr="002E7015" w:rsidRDefault="00DB4832" w:rsidP="002E7015">
      <w:pPr>
        <w:spacing w:line="480" w:lineRule="auto"/>
        <w:rPr>
          <w:rFonts w:ascii="Times New Roman" w:hAnsi="Times New Roman" w:cs="Times New Roman"/>
          <w:sz w:val="24"/>
          <w:szCs w:val="24"/>
        </w:rPr>
      </w:pPr>
      <w:r w:rsidRPr="002E7015">
        <w:rPr>
          <w:rFonts w:ascii="Times New Roman" w:hAnsi="Times New Roman" w:cs="Times New Roman"/>
          <w:sz w:val="24"/>
          <w:szCs w:val="24"/>
        </w:rPr>
        <w:tab/>
        <w:t>Existing literature shows various</w:t>
      </w:r>
      <w:r w:rsidR="00A0640F" w:rsidRPr="002E7015">
        <w:rPr>
          <w:rFonts w:ascii="Times New Roman" w:hAnsi="Times New Roman" w:cs="Times New Roman"/>
          <w:sz w:val="24"/>
          <w:szCs w:val="24"/>
        </w:rPr>
        <w:t xml:space="preserve"> </w:t>
      </w:r>
      <w:r w:rsidRPr="002E7015">
        <w:rPr>
          <w:rFonts w:ascii="Times New Roman" w:hAnsi="Times New Roman" w:cs="Times New Roman"/>
          <w:sz w:val="24"/>
          <w:szCs w:val="24"/>
        </w:rPr>
        <w:t xml:space="preserve">limitations in </w:t>
      </w:r>
      <w:r w:rsidR="00A0640F" w:rsidRPr="002E7015">
        <w:rPr>
          <w:rFonts w:ascii="Times New Roman" w:hAnsi="Times New Roman" w:cs="Times New Roman"/>
          <w:sz w:val="24"/>
          <w:szCs w:val="24"/>
        </w:rPr>
        <w:t>the</w:t>
      </w:r>
      <w:r w:rsidRPr="002E7015">
        <w:rPr>
          <w:rFonts w:ascii="Times New Roman" w:hAnsi="Times New Roman" w:cs="Times New Roman"/>
          <w:sz w:val="24"/>
          <w:szCs w:val="24"/>
        </w:rPr>
        <w:t xml:space="preserve"> evaluation of smart electronic </w:t>
      </w:r>
      <w:r w:rsidR="00A0640F" w:rsidRPr="002E7015">
        <w:rPr>
          <w:rFonts w:ascii="Times New Roman" w:hAnsi="Times New Roman" w:cs="Times New Roman"/>
          <w:sz w:val="24"/>
          <w:szCs w:val="24"/>
        </w:rPr>
        <w:t>grid’s reliability and availability. Zheng et al., (2021)</w:t>
      </w:r>
      <w:r w:rsidR="001D733E" w:rsidRPr="002E7015">
        <w:rPr>
          <w:rFonts w:ascii="Times New Roman" w:hAnsi="Times New Roman" w:cs="Times New Roman"/>
          <w:sz w:val="24"/>
          <w:szCs w:val="24"/>
        </w:rPr>
        <w:t xml:space="preserve"> </w:t>
      </w:r>
      <w:r w:rsidR="005F34C4" w:rsidRPr="002E7015">
        <w:rPr>
          <w:rFonts w:ascii="Times New Roman" w:hAnsi="Times New Roman" w:cs="Times New Roman"/>
          <w:sz w:val="24"/>
          <w:szCs w:val="24"/>
        </w:rPr>
        <w:t>explain</w:t>
      </w:r>
      <w:r w:rsidR="001D733E" w:rsidRPr="002E7015">
        <w:rPr>
          <w:rFonts w:ascii="Times New Roman" w:hAnsi="Times New Roman" w:cs="Times New Roman"/>
          <w:sz w:val="24"/>
          <w:szCs w:val="24"/>
        </w:rPr>
        <w:t xml:space="preserve"> that it is often</w:t>
      </w:r>
      <w:r w:rsidR="005F34C4" w:rsidRPr="002E7015">
        <w:rPr>
          <w:rFonts w:ascii="Times New Roman" w:hAnsi="Times New Roman" w:cs="Times New Roman"/>
          <w:sz w:val="24"/>
          <w:szCs w:val="24"/>
        </w:rPr>
        <w:t xml:space="preserve"> </w:t>
      </w:r>
      <w:r w:rsidR="001D733E" w:rsidRPr="002E7015">
        <w:rPr>
          <w:rFonts w:ascii="Times New Roman" w:hAnsi="Times New Roman" w:cs="Times New Roman"/>
          <w:sz w:val="24"/>
          <w:szCs w:val="24"/>
        </w:rPr>
        <w:t xml:space="preserve">hard to attain or compute </w:t>
      </w:r>
      <w:r w:rsidR="005F34C4" w:rsidRPr="002E7015">
        <w:rPr>
          <w:rFonts w:ascii="Times New Roman" w:hAnsi="Times New Roman" w:cs="Times New Roman"/>
          <w:sz w:val="24"/>
          <w:szCs w:val="24"/>
        </w:rPr>
        <w:t>the structure-function of</w:t>
      </w:r>
      <w:r w:rsidR="001D733E" w:rsidRPr="002E7015">
        <w:rPr>
          <w:rFonts w:ascii="Times New Roman" w:hAnsi="Times New Roman" w:cs="Times New Roman"/>
          <w:sz w:val="24"/>
          <w:szCs w:val="24"/>
        </w:rPr>
        <w:t xml:space="preserve"> </w:t>
      </w:r>
      <w:r w:rsidR="005F34C4" w:rsidRPr="002E7015">
        <w:rPr>
          <w:rFonts w:ascii="Times New Roman" w:hAnsi="Times New Roman" w:cs="Times New Roman"/>
          <w:sz w:val="24"/>
          <w:szCs w:val="24"/>
        </w:rPr>
        <w:t>complicated</w:t>
      </w:r>
      <w:r w:rsidR="001D733E" w:rsidRPr="002E7015">
        <w:rPr>
          <w:rFonts w:ascii="Times New Roman" w:hAnsi="Times New Roman" w:cs="Times New Roman"/>
          <w:sz w:val="24"/>
          <w:szCs w:val="24"/>
        </w:rPr>
        <w:t xml:space="preserve"> smart grid</w:t>
      </w:r>
      <w:r w:rsidR="00AE5AE9" w:rsidRPr="002E7015">
        <w:rPr>
          <w:rFonts w:ascii="Times New Roman" w:hAnsi="Times New Roman" w:cs="Times New Roman"/>
          <w:sz w:val="24"/>
          <w:szCs w:val="24"/>
        </w:rPr>
        <w:t xml:space="preserve"> systems. However, the use of bi</w:t>
      </w:r>
      <w:r w:rsidR="001D733E" w:rsidRPr="002E7015">
        <w:rPr>
          <w:rFonts w:ascii="Times New Roman" w:hAnsi="Times New Roman" w:cs="Times New Roman"/>
          <w:sz w:val="24"/>
          <w:szCs w:val="24"/>
        </w:rPr>
        <w:t xml:space="preserve">nary decision </w:t>
      </w:r>
      <w:r w:rsidR="005F34C4" w:rsidRPr="002E7015">
        <w:rPr>
          <w:rFonts w:ascii="Times New Roman" w:hAnsi="Times New Roman" w:cs="Times New Roman"/>
          <w:sz w:val="24"/>
          <w:szCs w:val="24"/>
        </w:rPr>
        <w:t>programs</w:t>
      </w:r>
      <w:r w:rsidR="001D733E" w:rsidRPr="002E7015">
        <w:rPr>
          <w:rFonts w:ascii="Times New Roman" w:hAnsi="Times New Roman" w:cs="Times New Roman"/>
          <w:sz w:val="24"/>
          <w:szCs w:val="24"/>
        </w:rPr>
        <w:t xml:space="preserve"> could aid in </w:t>
      </w:r>
      <w:r w:rsidR="005F34C4" w:rsidRPr="002E7015">
        <w:rPr>
          <w:rFonts w:ascii="Times New Roman" w:hAnsi="Times New Roman" w:cs="Times New Roman"/>
          <w:sz w:val="24"/>
          <w:szCs w:val="24"/>
        </w:rPr>
        <w:t>the computation</w:t>
      </w:r>
      <w:r w:rsidR="001D733E" w:rsidRPr="002E7015">
        <w:rPr>
          <w:rFonts w:ascii="Times New Roman" w:hAnsi="Times New Roman" w:cs="Times New Roman"/>
          <w:sz w:val="24"/>
          <w:szCs w:val="24"/>
        </w:rPr>
        <w:t xml:space="preserve"> of parametric </w:t>
      </w:r>
      <w:r w:rsidR="005F34C4" w:rsidRPr="002E7015">
        <w:rPr>
          <w:rFonts w:ascii="Times New Roman" w:hAnsi="Times New Roman" w:cs="Times New Roman"/>
          <w:sz w:val="24"/>
          <w:szCs w:val="24"/>
        </w:rPr>
        <w:t>sensitivity</w:t>
      </w:r>
      <w:r w:rsidR="001D733E" w:rsidRPr="002E7015">
        <w:rPr>
          <w:rFonts w:ascii="Times New Roman" w:hAnsi="Times New Roman" w:cs="Times New Roman"/>
          <w:sz w:val="24"/>
          <w:szCs w:val="24"/>
        </w:rPr>
        <w:t xml:space="preserve"> and minimizing FT complexity</w:t>
      </w:r>
      <w:r w:rsidR="00913642" w:rsidRPr="002E7015">
        <w:rPr>
          <w:rFonts w:ascii="Times New Roman" w:hAnsi="Times New Roman" w:cs="Times New Roman"/>
          <w:sz w:val="24"/>
          <w:szCs w:val="24"/>
        </w:rPr>
        <w:t xml:space="preserve"> (Zheng et al., 2021)</w:t>
      </w:r>
      <w:r w:rsidR="001D733E" w:rsidRPr="002E7015">
        <w:rPr>
          <w:rFonts w:ascii="Times New Roman" w:hAnsi="Times New Roman" w:cs="Times New Roman"/>
          <w:sz w:val="24"/>
          <w:szCs w:val="24"/>
        </w:rPr>
        <w:t xml:space="preserve">. </w:t>
      </w:r>
      <w:r w:rsidR="00AE5AE9" w:rsidRPr="002E7015">
        <w:rPr>
          <w:rFonts w:ascii="Times New Roman" w:hAnsi="Times New Roman" w:cs="Times New Roman"/>
          <w:sz w:val="24"/>
          <w:szCs w:val="24"/>
        </w:rPr>
        <w:t xml:space="preserve">The economic </w:t>
      </w:r>
      <w:r w:rsidR="00913642" w:rsidRPr="002E7015">
        <w:rPr>
          <w:rFonts w:ascii="Times New Roman" w:hAnsi="Times New Roman" w:cs="Times New Roman"/>
          <w:sz w:val="24"/>
          <w:szCs w:val="24"/>
        </w:rPr>
        <w:t>effects of using smart grid power systems are</w:t>
      </w:r>
      <w:r w:rsidR="00AE5AE9" w:rsidRPr="002E7015">
        <w:rPr>
          <w:rFonts w:ascii="Times New Roman" w:hAnsi="Times New Roman" w:cs="Times New Roman"/>
          <w:sz w:val="24"/>
          <w:szCs w:val="24"/>
        </w:rPr>
        <w:t xml:space="preserve"> also a </w:t>
      </w:r>
      <w:r w:rsidR="00913642" w:rsidRPr="002E7015">
        <w:rPr>
          <w:rFonts w:ascii="Times New Roman" w:hAnsi="Times New Roman" w:cs="Times New Roman"/>
          <w:sz w:val="24"/>
          <w:szCs w:val="24"/>
        </w:rPr>
        <w:t>major</w:t>
      </w:r>
      <w:r w:rsidR="00AE5AE9" w:rsidRPr="002E7015">
        <w:rPr>
          <w:rFonts w:ascii="Times New Roman" w:hAnsi="Times New Roman" w:cs="Times New Roman"/>
          <w:sz w:val="24"/>
          <w:szCs w:val="24"/>
        </w:rPr>
        <w:t xml:space="preserve"> constraint. </w:t>
      </w:r>
      <w:r w:rsidR="00913642" w:rsidRPr="002E7015">
        <w:rPr>
          <w:rFonts w:ascii="Times New Roman" w:hAnsi="Times New Roman" w:cs="Times New Roman"/>
          <w:sz w:val="24"/>
          <w:szCs w:val="24"/>
        </w:rPr>
        <w:t>Implementing</w:t>
      </w:r>
      <w:r w:rsidR="00AE5AE9" w:rsidRPr="002E7015">
        <w:rPr>
          <w:rFonts w:ascii="Times New Roman" w:hAnsi="Times New Roman" w:cs="Times New Roman"/>
          <w:sz w:val="24"/>
          <w:szCs w:val="24"/>
        </w:rPr>
        <w:t xml:space="preserve"> and developing smart grids </w:t>
      </w:r>
      <w:r w:rsidR="00913642" w:rsidRPr="002E7015">
        <w:rPr>
          <w:rFonts w:ascii="Times New Roman" w:hAnsi="Times New Roman" w:cs="Times New Roman"/>
          <w:sz w:val="24"/>
          <w:szCs w:val="24"/>
        </w:rPr>
        <w:t>needs enough</w:t>
      </w:r>
      <w:r w:rsidR="00AE5AE9" w:rsidRPr="002E7015">
        <w:rPr>
          <w:rFonts w:ascii="Times New Roman" w:hAnsi="Times New Roman" w:cs="Times New Roman"/>
          <w:sz w:val="24"/>
          <w:szCs w:val="24"/>
        </w:rPr>
        <w:t xml:space="preserve"> </w:t>
      </w:r>
      <w:r w:rsidR="00913642" w:rsidRPr="002E7015">
        <w:rPr>
          <w:rFonts w:ascii="Times New Roman" w:hAnsi="Times New Roman" w:cs="Times New Roman"/>
          <w:sz w:val="24"/>
          <w:szCs w:val="24"/>
        </w:rPr>
        <w:t>financial</w:t>
      </w:r>
      <w:r w:rsidR="00AE5AE9" w:rsidRPr="002E7015">
        <w:rPr>
          <w:rFonts w:ascii="Times New Roman" w:hAnsi="Times New Roman" w:cs="Times New Roman"/>
          <w:sz w:val="24"/>
          <w:szCs w:val="24"/>
        </w:rPr>
        <w:t xml:space="preserve"> resources related to the distribution and transmission systems. Therefore, it is essential to c</w:t>
      </w:r>
      <w:r w:rsidR="00913642" w:rsidRPr="002E7015">
        <w:rPr>
          <w:rFonts w:ascii="Times New Roman" w:hAnsi="Times New Roman" w:cs="Times New Roman"/>
          <w:sz w:val="24"/>
          <w:szCs w:val="24"/>
        </w:rPr>
        <w:t>onduct a substantial and thorough</w:t>
      </w:r>
      <w:r w:rsidR="00AE5AE9" w:rsidRPr="002E7015">
        <w:rPr>
          <w:rFonts w:ascii="Times New Roman" w:hAnsi="Times New Roman" w:cs="Times New Roman"/>
          <w:sz w:val="24"/>
          <w:szCs w:val="24"/>
        </w:rPr>
        <w:t xml:space="preserve"> financial </w:t>
      </w:r>
      <w:r w:rsidR="00913642" w:rsidRPr="002E7015">
        <w:rPr>
          <w:rFonts w:ascii="Times New Roman" w:hAnsi="Times New Roman" w:cs="Times New Roman"/>
          <w:sz w:val="24"/>
          <w:szCs w:val="24"/>
        </w:rPr>
        <w:t>feasibility</w:t>
      </w:r>
      <w:r w:rsidR="00AE5AE9" w:rsidRPr="002E7015">
        <w:rPr>
          <w:rFonts w:ascii="Times New Roman" w:hAnsi="Times New Roman" w:cs="Times New Roman"/>
          <w:sz w:val="24"/>
          <w:szCs w:val="24"/>
        </w:rPr>
        <w:t xml:space="preserve"> of a state or nation to determine if it is capable of making the transition from the traditional grids to the modern power grids. </w:t>
      </w:r>
    </w:p>
    <w:p w:rsidR="00F20377" w:rsidRPr="002E7015" w:rsidRDefault="00DB4832" w:rsidP="002E7015">
      <w:pPr>
        <w:spacing w:line="480" w:lineRule="auto"/>
        <w:rPr>
          <w:rFonts w:ascii="Times New Roman" w:hAnsi="Times New Roman" w:cs="Times New Roman"/>
          <w:sz w:val="24"/>
          <w:szCs w:val="24"/>
        </w:rPr>
      </w:pPr>
      <w:r w:rsidRPr="002E7015">
        <w:rPr>
          <w:rFonts w:ascii="Times New Roman" w:hAnsi="Times New Roman" w:cs="Times New Roman"/>
          <w:sz w:val="24"/>
          <w:szCs w:val="24"/>
        </w:rPr>
        <w:tab/>
        <w:t xml:space="preserve">Urbanization has </w:t>
      </w:r>
      <w:r w:rsidR="008335C7" w:rsidRPr="002E7015">
        <w:rPr>
          <w:rFonts w:ascii="Times New Roman" w:hAnsi="Times New Roman" w:cs="Times New Roman"/>
          <w:sz w:val="24"/>
          <w:szCs w:val="24"/>
        </w:rPr>
        <w:t>exerted</w:t>
      </w:r>
      <w:r w:rsidRPr="002E7015">
        <w:rPr>
          <w:rFonts w:ascii="Times New Roman" w:hAnsi="Times New Roman" w:cs="Times New Roman"/>
          <w:sz w:val="24"/>
          <w:szCs w:val="24"/>
        </w:rPr>
        <w:t xml:space="preserve"> significant pressure on the exist</w:t>
      </w:r>
      <w:r w:rsidR="0081055D" w:rsidRPr="002E7015">
        <w:rPr>
          <w:rFonts w:ascii="Times New Roman" w:hAnsi="Times New Roman" w:cs="Times New Roman"/>
          <w:sz w:val="24"/>
          <w:szCs w:val="24"/>
        </w:rPr>
        <w:t xml:space="preserve">ing traditional energy system. </w:t>
      </w:r>
      <w:r w:rsidRPr="002E7015">
        <w:rPr>
          <w:rFonts w:ascii="Times New Roman" w:hAnsi="Times New Roman" w:cs="Times New Roman"/>
          <w:sz w:val="24"/>
          <w:szCs w:val="24"/>
        </w:rPr>
        <w:t xml:space="preserve">The </w:t>
      </w:r>
      <w:r w:rsidR="008335C7" w:rsidRPr="002E7015">
        <w:rPr>
          <w:rFonts w:ascii="Times New Roman" w:hAnsi="Times New Roman" w:cs="Times New Roman"/>
          <w:sz w:val="24"/>
          <w:szCs w:val="24"/>
        </w:rPr>
        <w:t>increase in</w:t>
      </w:r>
      <w:r w:rsidRPr="002E7015">
        <w:rPr>
          <w:rFonts w:ascii="Times New Roman" w:hAnsi="Times New Roman" w:cs="Times New Roman"/>
          <w:sz w:val="24"/>
          <w:szCs w:val="24"/>
        </w:rPr>
        <w:t xml:space="preserve"> the number of people in urban areas has increased energy consumption which </w:t>
      </w:r>
      <w:r w:rsidR="008335C7" w:rsidRPr="002E7015">
        <w:rPr>
          <w:rFonts w:ascii="Times New Roman" w:hAnsi="Times New Roman" w:cs="Times New Roman"/>
          <w:sz w:val="24"/>
          <w:szCs w:val="24"/>
        </w:rPr>
        <w:t>surpasses</w:t>
      </w:r>
      <w:r w:rsidRPr="002E7015">
        <w:rPr>
          <w:rFonts w:ascii="Times New Roman" w:hAnsi="Times New Roman" w:cs="Times New Roman"/>
          <w:sz w:val="24"/>
          <w:szCs w:val="24"/>
        </w:rPr>
        <w:t xml:space="preserve"> the supply of energy in</w:t>
      </w:r>
      <w:r w:rsidR="008335C7" w:rsidRPr="002E7015">
        <w:rPr>
          <w:rFonts w:ascii="Times New Roman" w:hAnsi="Times New Roman" w:cs="Times New Roman"/>
          <w:sz w:val="24"/>
          <w:szCs w:val="24"/>
        </w:rPr>
        <w:t xml:space="preserve"> </w:t>
      </w:r>
      <w:r w:rsidRPr="002E7015">
        <w:rPr>
          <w:rFonts w:ascii="Times New Roman" w:hAnsi="Times New Roman" w:cs="Times New Roman"/>
          <w:sz w:val="24"/>
          <w:szCs w:val="24"/>
        </w:rPr>
        <w:t xml:space="preserve">major American Cities. </w:t>
      </w:r>
      <w:r w:rsidR="00573A86" w:rsidRPr="002E7015">
        <w:rPr>
          <w:rFonts w:ascii="Times New Roman" w:hAnsi="Times New Roman" w:cs="Times New Roman"/>
          <w:sz w:val="24"/>
          <w:szCs w:val="24"/>
        </w:rPr>
        <w:t xml:space="preserve">As shown in </w:t>
      </w:r>
      <w:r w:rsidR="0081055D" w:rsidRPr="002E7015">
        <w:rPr>
          <w:rFonts w:ascii="Times New Roman" w:hAnsi="Times New Roman" w:cs="Times New Roman"/>
          <w:sz w:val="24"/>
          <w:szCs w:val="24"/>
        </w:rPr>
        <w:t xml:space="preserve">literature, the </w:t>
      </w:r>
      <w:r w:rsidR="00573A86" w:rsidRPr="002E7015">
        <w:rPr>
          <w:rFonts w:ascii="Times New Roman" w:hAnsi="Times New Roman" w:cs="Times New Roman"/>
          <w:sz w:val="24"/>
          <w:szCs w:val="24"/>
        </w:rPr>
        <w:t xml:space="preserve">present generation has made it hard to </w:t>
      </w:r>
      <w:r w:rsidR="0081055D" w:rsidRPr="002E7015">
        <w:rPr>
          <w:rFonts w:ascii="Times New Roman" w:hAnsi="Times New Roman" w:cs="Times New Roman"/>
          <w:sz w:val="24"/>
          <w:szCs w:val="24"/>
        </w:rPr>
        <w:t>enhance</w:t>
      </w:r>
      <w:r w:rsidR="00573A86" w:rsidRPr="002E7015">
        <w:rPr>
          <w:rFonts w:ascii="Times New Roman" w:hAnsi="Times New Roman" w:cs="Times New Roman"/>
          <w:sz w:val="24"/>
          <w:szCs w:val="24"/>
        </w:rPr>
        <w:t xml:space="preserve"> energy sharing as individuals prefer living alone rather than as families. As a result, there has been an increase in energy </w:t>
      </w:r>
      <w:r w:rsidR="0081055D" w:rsidRPr="002E7015">
        <w:rPr>
          <w:rFonts w:ascii="Times New Roman" w:hAnsi="Times New Roman" w:cs="Times New Roman"/>
          <w:sz w:val="24"/>
          <w:szCs w:val="24"/>
        </w:rPr>
        <w:t>consumption</w:t>
      </w:r>
      <w:r w:rsidR="00573A86" w:rsidRPr="002E7015">
        <w:rPr>
          <w:rFonts w:ascii="Times New Roman" w:hAnsi="Times New Roman" w:cs="Times New Roman"/>
          <w:sz w:val="24"/>
          <w:szCs w:val="24"/>
        </w:rPr>
        <w:t xml:space="preserve"> per person increasing the </w:t>
      </w:r>
      <w:r w:rsidR="0081055D" w:rsidRPr="002E7015">
        <w:rPr>
          <w:rFonts w:ascii="Times New Roman" w:hAnsi="Times New Roman" w:cs="Times New Roman"/>
          <w:sz w:val="24"/>
          <w:szCs w:val="24"/>
        </w:rPr>
        <w:t>burden</w:t>
      </w:r>
      <w:r w:rsidR="00573A86" w:rsidRPr="002E7015">
        <w:rPr>
          <w:rFonts w:ascii="Times New Roman" w:hAnsi="Times New Roman" w:cs="Times New Roman"/>
          <w:sz w:val="24"/>
          <w:szCs w:val="24"/>
        </w:rPr>
        <w:t xml:space="preserve"> on traditional power </w:t>
      </w:r>
      <w:r w:rsidR="0081055D" w:rsidRPr="002E7015">
        <w:rPr>
          <w:rFonts w:ascii="Times New Roman" w:hAnsi="Times New Roman" w:cs="Times New Roman"/>
          <w:sz w:val="24"/>
          <w:szCs w:val="24"/>
        </w:rPr>
        <w:t>systems, which</w:t>
      </w:r>
      <w:r w:rsidR="00573A86" w:rsidRPr="002E7015">
        <w:rPr>
          <w:rFonts w:ascii="Times New Roman" w:hAnsi="Times New Roman" w:cs="Times New Roman"/>
          <w:sz w:val="24"/>
          <w:szCs w:val="24"/>
        </w:rPr>
        <w:t xml:space="preserve"> cannot cater to the increasing energy demand in t</w:t>
      </w:r>
      <w:r w:rsidR="0081055D" w:rsidRPr="002E7015">
        <w:rPr>
          <w:rFonts w:ascii="Times New Roman" w:hAnsi="Times New Roman" w:cs="Times New Roman"/>
          <w:sz w:val="24"/>
          <w:szCs w:val="24"/>
        </w:rPr>
        <w:t>h</w:t>
      </w:r>
      <w:r w:rsidR="00573A86" w:rsidRPr="002E7015">
        <w:rPr>
          <w:rFonts w:ascii="Times New Roman" w:hAnsi="Times New Roman" w:cs="Times New Roman"/>
          <w:sz w:val="24"/>
          <w:szCs w:val="24"/>
        </w:rPr>
        <w:t xml:space="preserve">e cities. </w:t>
      </w:r>
      <w:r w:rsidRPr="002E7015">
        <w:rPr>
          <w:rFonts w:ascii="Times New Roman" w:hAnsi="Times New Roman" w:cs="Times New Roman"/>
          <w:sz w:val="24"/>
          <w:szCs w:val="24"/>
        </w:rPr>
        <w:t xml:space="preserve">However, the use of smart grids and the integration of power and gas have been </w:t>
      </w:r>
      <w:r w:rsidR="00AF2C25" w:rsidRPr="002E7015">
        <w:rPr>
          <w:rFonts w:ascii="Times New Roman" w:hAnsi="Times New Roman" w:cs="Times New Roman"/>
          <w:sz w:val="24"/>
          <w:szCs w:val="24"/>
        </w:rPr>
        <w:t>considered</w:t>
      </w:r>
      <w:r w:rsidR="008335C7" w:rsidRPr="002E7015">
        <w:rPr>
          <w:rFonts w:ascii="Times New Roman" w:hAnsi="Times New Roman" w:cs="Times New Roman"/>
          <w:sz w:val="24"/>
          <w:szCs w:val="24"/>
        </w:rPr>
        <w:t xml:space="preserve"> the</w:t>
      </w:r>
      <w:r w:rsidRPr="002E7015">
        <w:rPr>
          <w:rFonts w:ascii="Times New Roman" w:hAnsi="Times New Roman" w:cs="Times New Roman"/>
          <w:sz w:val="24"/>
          <w:szCs w:val="24"/>
        </w:rPr>
        <w:t xml:space="preserve"> essential solutions to </w:t>
      </w:r>
      <w:r w:rsidR="00573A86" w:rsidRPr="002E7015">
        <w:rPr>
          <w:rFonts w:ascii="Times New Roman" w:hAnsi="Times New Roman" w:cs="Times New Roman"/>
          <w:sz w:val="24"/>
          <w:szCs w:val="24"/>
        </w:rPr>
        <w:t>these issues</w:t>
      </w:r>
      <w:r w:rsidRPr="002E7015">
        <w:rPr>
          <w:rFonts w:ascii="Times New Roman" w:hAnsi="Times New Roman" w:cs="Times New Roman"/>
          <w:sz w:val="24"/>
          <w:szCs w:val="24"/>
        </w:rPr>
        <w:t xml:space="preserve"> but call for a thorough </w:t>
      </w:r>
      <w:r w:rsidR="00AF2C25" w:rsidRPr="002E7015">
        <w:rPr>
          <w:rFonts w:ascii="Times New Roman" w:hAnsi="Times New Roman" w:cs="Times New Roman"/>
          <w:sz w:val="24"/>
          <w:szCs w:val="24"/>
        </w:rPr>
        <w:t>evaluation</w:t>
      </w:r>
      <w:r w:rsidRPr="002E7015">
        <w:rPr>
          <w:rFonts w:ascii="Times New Roman" w:hAnsi="Times New Roman" w:cs="Times New Roman"/>
          <w:sz w:val="24"/>
          <w:szCs w:val="24"/>
        </w:rPr>
        <w:t xml:space="preserve"> to </w:t>
      </w:r>
      <w:r w:rsidR="00AF2C25" w:rsidRPr="002E7015">
        <w:rPr>
          <w:rFonts w:ascii="Times New Roman" w:hAnsi="Times New Roman" w:cs="Times New Roman"/>
          <w:sz w:val="24"/>
          <w:szCs w:val="24"/>
        </w:rPr>
        <w:t>determine</w:t>
      </w:r>
      <w:r w:rsidRPr="002E7015">
        <w:rPr>
          <w:rFonts w:ascii="Times New Roman" w:hAnsi="Times New Roman" w:cs="Times New Roman"/>
          <w:sz w:val="24"/>
          <w:szCs w:val="24"/>
        </w:rPr>
        <w:t xml:space="preserve"> their reliability and availability and the extent </w:t>
      </w:r>
      <w:r w:rsidR="008335C7" w:rsidRPr="002E7015">
        <w:rPr>
          <w:rFonts w:ascii="Times New Roman" w:hAnsi="Times New Roman" w:cs="Times New Roman"/>
          <w:sz w:val="24"/>
          <w:szCs w:val="24"/>
        </w:rPr>
        <w:t>to</w:t>
      </w:r>
      <w:r w:rsidRPr="002E7015">
        <w:rPr>
          <w:rFonts w:ascii="Times New Roman" w:hAnsi="Times New Roman" w:cs="Times New Roman"/>
          <w:sz w:val="24"/>
          <w:szCs w:val="24"/>
        </w:rPr>
        <w:t xml:space="preserve"> which they will solve the solution. </w:t>
      </w:r>
    </w:p>
    <w:p w:rsidR="008335C7" w:rsidRPr="002E7015" w:rsidRDefault="00DB4832" w:rsidP="002E7015">
      <w:pPr>
        <w:spacing w:line="480" w:lineRule="auto"/>
        <w:jc w:val="center"/>
        <w:rPr>
          <w:rFonts w:ascii="Times New Roman" w:hAnsi="Times New Roman" w:cs="Times New Roman"/>
          <w:b/>
          <w:sz w:val="24"/>
          <w:szCs w:val="24"/>
        </w:rPr>
      </w:pPr>
      <w:r w:rsidRPr="002E7015">
        <w:rPr>
          <w:rFonts w:ascii="Times New Roman" w:hAnsi="Times New Roman" w:cs="Times New Roman"/>
          <w:b/>
          <w:sz w:val="24"/>
          <w:szCs w:val="24"/>
        </w:rPr>
        <w:t>Purpose Statement</w:t>
      </w:r>
    </w:p>
    <w:p w:rsidR="008335C7" w:rsidRPr="002E7015" w:rsidRDefault="00DB4832" w:rsidP="002E7015">
      <w:pPr>
        <w:spacing w:line="480" w:lineRule="auto"/>
        <w:rPr>
          <w:rFonts w:ascii="Times New Roman" w:hAnsi="Times New Roman" w:cs="Times New Roman"/>
          <w:sz w:val="24"/>
          <w:szCs w:val="24"/>
        </w:rPr>
      </w:pPr>
      <w:r w:rsidRPr="002E7015">
        <w:rPr>
          <w:rFonts w:ascii="Times New Roman" w:hAnsi="Times New Roman" w:cs="Times New Roman"/>
          <w:sz w:val="24"/>
          <w:szCs w:val="24"/>
        </w:rPr>
        <w:tab/>
        <w:t>This stud aims at showing the relation</w:t>
      </w:r>
      <w:r w:rsidR="001B4D04" w:rsidRPr="002E7015">
        <w:rPr>
          <w:rFonts w:ascii="Times New Roman" w:hAnsi="Times New Roman" w:cs="Times New Roman"/>
          <w:sz w:val="24"/>
          <w:szCs w:val="24"/>
        </w:rPr>
        <w:t xml:space="preserve">ship </w:t>
      </w:r>
      <w:r w:rsidRPr="002E7015">
        <w:rPr>
          <w:rFonts w:ascii="Times New Roman" w:hAnsi="Times New Roman" w:cs="Times New Roman"/>
          <w:sz w:val="24"/>
          <w:szCs w:val="24"/>
        </w:rPr>
        <w:t>between urbanization and power. It will show urbanization factors that have led to an increased demand for power systems. It will also depict the reasons traditional power grids cannot be effective in the 21</w:t>
      </w:r>
      <w:r w:rsidRPr="002E7015">
        <w:rPr>
          <w:rFonts w:ascii="Times New Roman" w:hAnsi="Times New Roman" w:cs="Times New Roman"/>
          <w:sz w:val="24"/>
          <w:szCs w:val="24"/>
          <w:vertAlign w:val="superscript"/>
        </w:rPr>
        <w:t>st</w:t>
      </w:r>
      <w:r w:rsidRPr="002E7015">
        <w:rPr>
          <w:rFonts w:ascii="Times New Roman" w:hAnsi="Times New Roman" w:cs="Times New Roman"/>
          <w:sz w:val="24"/>
          <w:szCs w:val="24"/>
        </w:rPr>
        <w:t xml:space="preserve"> century citing their weaknesses and how smart grid \power systems mitigate the traditional grid’s weaknesses and failures</w:t>
      </w:r>
      <w:r w:rsidR="005A7977" w:rsidRPr="002E7015">
        <w:rPr>
          <w:rFonts w:ascii="Times New Roman" w:hAnsi="Times New Roman" w:cs="Times New Roman"/>
          <w:sz w:val="24"/>
          <w:szCs w:val="24"/>
        </w:rPr>
        <w:t xml:space="preserve">. The study will address </w:t>
      </w:r>
      <w:r w:rsidR="001B4D04" w:rsidRPr="002E7015">
        <w:rPr>
          <w:rFonts w:ascii="Times New Roman" w:hAnsi="Times New Roman" w:cs="Times New Roman"/>
          <w:sz w:val="24"/>
          <w:szCs w:val="24"/>
        </w:rPr>
        <w:t>these</w:t>
      </w:r>
      <w:r w:rsidR="005A7977" w:rsidRPr="002E7015">
        <w:rPr>
          <w:rFonts w:ascii="Times New Roman" w:hAnsi="Times New Roman" w:cs="Times New Roman"/>
          <w:sz w:val="24"/>
          <w:szCs w:val="24"/>
        </w:rPr>
        <w:t xml:space="preserve"> issues via examining </w:t>
      </w:r>
      <w:r w:rsidR="00974D81" w:rsidRPr="002E7015">
        <w:rPr>
          <w:rFonts w:ascii="Times New Roman" w:hAnsi="Times New Roman" w:cs="Times New Roman"/>
          <w:sz w:val="24"/>
          <w:szCs w:val="24"/>
        </w:rPr>
        <w:t>the</w:t>
      </w:r>
      <w:r w:rsidR="005A7977" w:rsidRPr="002E7015">
        <w:rPr>
          <w:rFonts w:ascii="Times New Roman" w:hAnsi="Times New Roman" w:cs="Times New Roman"/>
          <w:sz w:val="24"/>
          <w:szCs w:val="24"/>
        </w:rPr>
        <w:t xml:space="preserve"> efficacy of the integration of smart grids and </w:t>
      </w:r>
      <w:r w:rsidR="00974D81" w:rsidRPr="002E7015">
        <w:rPr>
          <w:rFonts w:ascii="Times New Roman" w:hAnsi="Times New Roman" w:cs="Times New Roman"/>
          <w:sz w:val="24"/>
          <w:szCs w:val="24"/>
        </w:rPr>
        <w:t>micro-grids</w:t>
      </w:r>
      <w:r w:rsidR="005A7977" w:rsidRPr="002E7015">
        <w:rPr>
          <w:rFonts w:ascii="Times New Roman" w:hAnsi="Times New Roman" w:cs="Times New Roman"/>
          <w:sz w:val="24"/>
          <w:szCs w:val="24"/>
        </w:rPr>
        <w:t xml:space="preserve">, utilization of renewable energy. </w:t>
      </w:r>
      <w:r w:rsidRPr="002E7015">
        <w:rPr>
          <w:rFonts w:ascii="Times New Roman" w:hAnsi="Times New Roman" w:cs="Times New Roman"/>
          <w:sz w:val="24"/>
          <w:szCs w:val="24"/>
        </w:rPr>
        <w:t xml:space="preserve">. </w:t>
      </w:r>
      <w:r w:rsidR="001B4D04" w:rsidRPr="002E7015">
        <w:rPr>
          <w:rFonts w:ascii="Times New Roman" w:hAnsi="Times New Roman" w:cs="Times New Roman"/>
          <w:sz w:val="24"/>
          <w:szCs w:val="24"/>
        </w:rPr>
        <w:t>The</w:t>
      </w:r>
      <w:r w:rsidR="00BF0F55" w:rsidRPr="002E7015">
        <w:rPr>
          <w:rFonts w:ascii="Times New Roman" w:hAnsi="Times New Roman" w:cs="Times New Roman"/>
          <w:sz w:val="24"/>
          <w:szCs w:val="24"/>
        </w:rPr>
        <w:t xml:space="preserve"> </w:t>
      </w:r>
      <w:r w:rsidR="001B4D04" w:rsidRPr="002E7015">
        <w:rPr>
          <w:rFonts w:ascii="Times New Roman" w:hAnsi="Times New Roman" w:cs="Times New Roman"/>
          <w:sz w:val="24"/>
          <w:szCs w:val="24"/>
        </w:rPr>
        <w:t>study will</w:t>
      </w:r>
      <w:r w:rsidR="00BF0F55" w:rsidRPr="002E7015">
        <w:rPr>
          <w:rFonts w:ascii="Times New Roman" w:hAnsi="Times New Roman" w:cs="Times New Roman"/>
          <w:sz w:val="24"/>
          <w:szCs w:val="24"/>
        </w:rPr>
        <w:t xml:space="preserve"> also evaluate the reliability and availability of smart grid power systems to assess </w:t>
      </w:r>
      <w:r w:rsidR="001B4D04" w:rsidRPr="002E7015">
        <w:rPr>
          <w:rFonts w:ascii="Times New Roman" w:hAnsi="Times New Roman" w:cs="Times New Roman"/>
          <w:sz w:val="24"/>
          <w:szCs w:val="24"/>
        </w:rPr>
        <w:t>their</w:t>
      </w:r>
      <w:r w:rsidR="00BF0F55" w:rsidRPr="002E7015">
        <w:rPr>
          <w:rFonts w:ascii="Times New Roman" w:hAnsi="Times New Roman" w:cs="Times New Roman"/>
          <w:sz w:val="24"/>
          <w:szCs w:val="24"/>
        </w:rPr>
        <w:t xml:space="preserve"> effectiveness in addressing the energy issue experienced in the urban cities in the United States. It will show some of the essential features needed to ensure that smart grid power systems under significant and thorough evaluation</w:t>
      </w:r>
      <w:r w:rsidR="005635D5" w:rsidRPr="002E7015">
        <w:rPr>
          <w:rFonts w:ascii="Times New Roman" w:hAnsi="Times New Roman" w:cs="Times New Roman"/>
          <w:sz w:val="24"/>
          <w:szCs w:val="24"/>
        </w:rPr>
        <w:t xml:space="preserve"> prior to </w:t>
      </w:r>
      <w:r w:rsidR="001B4D04" w:rsidRPr="002E7015">
        <w:rPr>
          <w:rFonts w:ascii="Times New Roman" w:hAnsi="Times New Roman" w:cs="Times New Roman"/>
          <w:sz w:val="24"/>
          <w:szCs w:val="24"/>
        </w:rPr>
        <w:t>their</w:t>
      </w:r>
      <w:r w:rsidR="005635D5" w:rsidRPr="002E7015">
        <w:rPr>
          <w:rFonts w:ascii="Times New Roman" w:hAnsi="Times New Roman" w:cs="Times New Roman"/>
          <w:sz w:val="24"/>
          <w:szCs w:val="24"/>
        </w:rPr>
        <w:t xml:space="preserve"> implementation. The study will also seek to understand the shortcomings of smart grid </w:t>
      </w:r>
      <w:r w:rsidR="001B4D04" w:rsidRPr="002E7015">
        <w:rPr>
          <w:rFonts w:ascii="Times New Roman" w:hAnsi="Times New Roman" w:cs="Times New Roman"/>
          <w:sz w:val="24"/>
          <w:szCs w:val="24"/>
        </w:rPr>
        <w:t>p</w:t>
      </w:r>
      <w:r w:rsidR="005635D5" w:rsidRPr="002E7015">
        <w:rPr>
          <w:rFonts w:ascii="Times New Roman" w:hAnsi="Times New Roman" w:cs="Times New Roman"/>
          <w:sz w:val="24"/>
          <w:szCs w:val="24"/>
        </w:rPr>
        <w:t xml:space="preserve">ower systems and how they </w:t>
      </w:r>
      <w:r w:rsidR="001B4D04" w:rsidRPr="002E7015">
        <w:rPr>
          <w:rFonts w:ascii="Times New Roman" w:hAnsi="Times New Roman" w:cs="Times New Roman"/>
          <w:sz w:val="24"/>
          <w:szCs w:val="24"/>
        </w:rPr>
        <w:t>could</w:t>
      </w:r>
      <w:r w:rsidR="005635D5" w:rsidRPr="002E7015">
        <w:rPr>
          <w:rFonts w:ascii="Times New Roman" w:hAnsi="Times New Roman" w:cs="Times New Roman"/>
          <w:sz w:val="24"/>
          <w:szCs w:val="24"/>
        </w:rPr>
        <w:t xml:space="preserve"> contribute to further energy issues in the future. </w:t>
      </w:r>
    </w:p>
    <w:p w:rsidR="001B4D04" w:rsidRPr="002E7015" w:rsidRDefault="00DB4832" w:rsidP="002E7015">
      <w:pPr>
        <w:spacing w:line="480" w:lineRule="auto"/>
        <w:jc w:val="center"/>
        <w:rPr>
          <w:rFonts w:ascii="Times New Roman" w:hAnsi="Times New Roman" w:cs="Times New Roman"/>
          <w:b/>
          <w:sz w:val="24"/>
          <w:szCs w:val="24"/>
        </w:rPr>
      </w:pPr>
      <w:r w:rsidRPr="002E7015">
        <w:rPr>
          <w:rFonts w:ascii="Times New Roman" w:hAnsi="Times New Roman" w:cs="Times New Roman"/>
          <w:b/>
          <w:sz w:val="24"/>
          <w:szCs w:val="24"/>
        </w:rPr>
        <w:t>Research Questions</w:t>
      </w:r>
    </w:p>
    <w:p w:rsidR="005B1D82" w:rsidRPr="002E7015" w:rsidRDefault="00DB4832" w:rsidP="002E7015">
      <w:pPr>
        <w:spacing w:line="480" w:lineRule="auto"/>
        <w:rPr>
          <w:rFonts w:ascii="Times New Roman" w:hAnsi="Times New Roman" w:cs="Times New Roman"/>
          <w:sz w:val="24"/>
          <w:szCs w:val="24"/>
        </w:rPr>
      </w:pPr>
      <w:r w:rsidRPr="002E7015">
        <w:rPr>
          <w:rFonts w:ascii="Times New Roman" w:hAnsi="Times New Roman" w:cs="Times New Roman"/>
          <w:sz w:val="24"/>
          <w:szCs w:val="24"/>
        </w:rPr>
        <w:t xml:space="preserve">The ‘following research question will be used to guide the research </w:t>
      </w:r>
    </w:p>
    <w:p w:rsidR="001B4D04" w:rsidRPr="002E7015" w:rsidRDefault="00DB4832" w:rsidP="002E7015">
      <w:pPr>
        <w:pStyle w:val="ListParagraph"/>
        <w:numPr>
          <w:ilvl w:val="0"/>
          <w:numId w:val="1"/>
        </w:numPr>
        <w:spacing w:line="480" w:lineRule="auto"/>
        <w:rPr>
          <w:rFonts w:ascii="Times New Roman" w:hAnsi="Times New Roman" w:cs="Times New Roman"/>
          <w:sz w:val="24"/>
          <w:szCs w:val="24"/>
        </w:rPr>
      </w:pPr>
      <w:r w:rsidRPr="002E7015">
        <w:rPr>
          <w:rFonts w:ascii="Times New Roman" w:hAnsi="Times New Roman" w:cs="Times New Roman"/>
          <w:sz w:val="24"/>
          <w:szCs w:val="24"/>
        </w:rPr>
        <w:t xml:space="preserve"> What are the major urbanization factors leading to the need for better and advanced energy and power systems in American Cities?</w:t>
      </w:r>
    </w:p>
    <w:p w:rsidR="001B4D04" w:rsidRPr="002E7015" w:rsidRDefault="00DB4832" w:rsidP="002E7015">
      <w:pPr>
        <w:pStyle w:val="ListParagraph"/>
        <w:numPr>
          <w:ilvl w:val="0"/>
          <w:numId w:val="1"/>
        </w:numPr>
        <w:spacing w:line="480" w:lineRule="auto"/>
        <w:rPr>
          <w:rFonts w:ascii="Times New Roman" w:hAnsi="Times New Roman" w:cs="Times New Roman"/>
          <w:sz w:val="24"/>
          <w:szCs w:val="24"/>
        </w:rPr>
      </w:pPr>
      <w:r w:rsidRPr="002E7015">
        <w:rPr>
          <w:rFonts w:ascii="Times New Roman" w:hAnsi="Times New Roman" w:cs="Times New Roman"/>
          <w:sz w:val="24"/>
          <w:szCs w:val="24"/>
        </w:rPr>
        <w:t>What are some of the most effective ways of measuring the reliability and availability of smart grids power systems?</w:t>
      </w:r>
    </w:p>
    <w:p w:rsidR="001B4D04" w:rsidRPr="002E7015" w:rsidRDefault="00DB4832" w:rsidP="002E7015">
      <w:pPr>
        <w:pStyle w:val="ListParagraph"/>
        <w:numPr>
          <w:ilvl w:val="0"/>
          <w:numId w:val="1"/>
        </w:numPr>
        <w:spacing w:line="480" w:lineRule="auto"/>
        <w:rPr>
          <w:rFonts w:ascii="Times New Roman" w:hAnsi="Times New Roman" w:cs="Times New Roman"/>
          <w:sz w:val="24"/>
          <w:szCs w:val="24"/>
        </w:rPr>
      </w:pPr>
      <w:r w:rsidRPr="002E7015">
        <w:rPr>
          <w:rFonts w:ascii="Times New Roman" w:hAnsi="Times New Roman" w:cs="Times New Roman"/>
          <w:sz w:val="24"/>
          <w:szCs w:val="24"/>
        </w:rPr>
        <w:t>Between integration of gas and electricity and the use of smart grid power systems, which offers the best solution to0 the present energy crisis in American Urban cities and towns?</w:t>
      </w:r>
    </w:p>
    <w:p w:rsidR="002D4CE8" w:rsidRPr="002E7015" w:rsidRDefault="002D4CE8" w:rsidP="002E7015">
      <w:pPr>
        <w:spacing w:line="480" w:lineRule="auto"/>
        <w:rPr>
          <w:rFonts w:ascii="Times New Roman" w:hAnsi="Times New Roman" w:cs="Times New Roman"/>
          <w:sz w:val="24"/>
          <w:szCs w:val="24"/>
        </w:rPr>
      </w:pPr>
    </w:p>
    <w:p w:rsidR="00ED46E3" w:rsidRPr="002E7015" w:rsidRDefault="00ED46E3" w:rsidP="002E7015">
      <w:pPr>
        <w:spacing w:line="480" w:lineRule="auto"/>
        <w:rPr>
          <w:rFonts w:ascii="Times New Roman" w:hAnsi="Times New Roman" w:cs="Times New Roman"/>
          <w:sz w:val="24"/>
          <w:szCs w:val="24"/>
        </w:rPr>
      </w:pPr>
    </w:p>
    <w:p w:rsidR="00ED46E3" w:rsidRPr="002E7015" w:rsidRDefault="00ED46E3" w:rsidP="002E7015">
      <w:pPr>
        <w:spacing w:line="480" w:lineRule="auto"/>
        <w:rPr>
          <w:rFonts w:ascii="Times New Roman" w:hAnsi="Times New Roman" w:cs="Times New Roman"/>
          <w:sz w:val="24"/>
          <w:szCs w:val="24"/>
        </w:rPr>
      </w:pPr>
    </w:p>
    <w:p w:rsidR="00ED46E3" w:rsidRPr="002E7015" w:rsidRDefault="00ED46E3" w:rsidP="002E7015">
      <w:pPr>
        <w:spacing w:line="480" w:lineRule="auto"/>
        <w:rPr>
          <w:rFonts w:ascii="Times New Roman" w:hAnsi="Times New Roman" w:cs="Times New Roman"/>
          <w:sz w:val="24"/>
          <w:szCs w:val="24"/>
        </w:rPr>
      </w:pPr>
    </w:p>
    <w:p w:rsidR="00ED46E3" w:rsidRPr="002E7015" w:rsidRDefault="00ED46E3" w:rsidP="002E7015">
      <w:pPr>
        <w:spacing w:line="480" w:lineRule="auto"/>
        <w:rPr>
          <w:rFonts w:ascii="Times New Roman" w:hAnsi="Times New Roman" w:cs="Times New Roman"/>
          <w:sz w:val="24"/>
          <w:szCs w:val="24"/>
        </w:rPr>
      </w:pPr>
    </w:p>
    <w:p w:rsidR="00ED46E3" w:rsidRPr="002E7015" w:rsidRDefault="00ED46E3" w:rsidP="002E7015">
      <w:pPr>
        <w:spacing w:line="480" w:lineRule="auto"/>
        <w:rPr>
          <w:rFonts w:ascii="Times New Roman" w:hAnsi="Times New Roman" w:cs="Times New Roman"/>
          <w:sz w:val="24"/>
          <w:szCs w:val="24"/>
        </w:rPr>
      </w:pPr>
    </w:p>
    <w:p w:rsidR="00ED46E3" w:rsidRPr="002E7015" w:rsidRDefault="00ED46E3" w:rsidP="002E7015">
      <w:pPr>
        <w:spacing w:line="480" w:lineRule="auto"/>
        <w:rPr>
          <w:rFonts w:ascii="Times New Roman" w:hAnsi="Times New Roman" w:cs="Times New Roman"/>
          <w:sz w:val="24"/>
          <w:szCs w:val="24"/>
        </w:rPr>
      </w:pPr>
    </w:p>
    <w:p w:rsidR="00ED46E3" w:rsidRPr="002E7015" w:rsidRDefault="00DB4832" w:rsidP="002E7015">
      <w:pPr>
        <w:spacing w:after="200" w:line="480" w:lineRule="auto"/>
        <w:jc w:val="center"/>
        <w:rPr>
          <w:rFonts w:ascii="Times New Roman" w:eastAsia="Calibri" w:hAnsi="Times New Roman" w:cs="Times New Roman"/>
          <w:b/>
          <w:bCs/>
          <w:sz w:val="24"/>
          <w:szCs w:val="24"/>
        </w:rPr>
      </w:pPr>
      <w:r w:rsidRPr="002E7015">
        <w:rPr>
          <w:rFonts w:ascii="Times New Roman" w:eastAsia="Calibri" w:hAnsi="Times New Roman" w:cs="Times New Roman"/>
          <w:b/>
          <w:bCs/>
          <w:sz w:val="24"/>
          <w:szCs w:val="24"/>
        </w:rPr>
        <w:t>Reference</w:t>
      </w:r>
    </w:p>
    <w:p w:rsidR="00ED46E3" w:rsidRPr="001F6D16" w:rsidRDefault="00DB4832" w:rsidP="001F6D16">
      <w:pPr>
        <w:spacing w:after="200" w:line="480" w:lineRule="auto"/>
        <w:rPr>
          <w:rFonts w:ascii="Times New Roman" w:eastAsia="Times New Roman" w:hAnsi="Times New Roman" w:cs="Times New Roman"/>
          <w:i/>
          <w:sz w:val="24"/>
          <w:szCs w:val="24"/>
        </w:rPr>
      </w:pPr>
      <w:bookmarkStart w:id="1" w:name="_Hlk64734279"/>
      <w:r w:rsidRPr="002E7015">
        <w:rPr>
          <w:rFonts w:ascii="Times New Roman" w:eastAsia="Times New Roman" w:hAnsi="Times New Roman" w:cs="Times New Roman"/>
          <w:sz w:val="24"/>
          <w:szCs w:val="24"/>
        </w:rPr>
        <w:t xml:space="preserve">Zheng, J., Okamura, H., Pang, T., &amp;Dohi, T. (2021). </w:t>
      </w:r>
      <w:r w:rsidRPr="002E7015">
        <w:rPr>
          <w:rFonts w:ascii="Times New Roman" w:eastAsia="Times New Roman" w:hAnsi="Times New Roman" w:cs="Times New Roman"/>
          <w:i/>
          <w:sz w:val="24"/>
          <w:szCs w:val="24"/>
        </w:rPr>
        <w:t>Availability importance measures of</w:t>
      </w:r>
      <w:r w:rsidR="001F6D16">
        <w:rPr>
          <w:rFonts w:ascii="Times New Roman" w:eastAsia="Times New Roman" w:hAnsi="Times New Roman" w:cs="Times New Roman"/>
          <w:i/>
          <w:sz w:val="24"/>
          <w:szCs w:val="24"/>
        </w:rPr>
        <w:t xml:space="preserve"> </w:t>
      </w:r>
      <w:r w:rsidR="001F6D16">
        <w:rPr>
          <w:rFonts w:ascii="Times New Roman" w:eastAsia="Times New Roman" w:hAnsi="Times New Roman" w:cs="Times New Roman"/>
          <w:i/>
          <w:sz w:val="24"/>
          <w:szCs w:val="24"/>
        </w:rPr>
        <w:tab/>
      </w:r>
      <w:r w:rsidRPr="002E7015">
        <w:rPr>
          <w:rFonts w:ascii="Times New Roman" w:eastAsia="Times New Roman" w:hAnsi="Times New Roman" w:cs="Times New Roman"/>
          <w:i/>
          <w:sz w:val="24"/>
          <w:szCs w:val="24"/>
        </w:rPr>
        <w:t>components in smart electric power grid systems. Reliability Engineering and System</w:t>
      </w:r>
      <w:r w:rsidR="001F6D16">
        <w:rPr>
          <w:rFonts w:ascii="Times New Roman" w:eastAsia="Times New Roman" w:hAnsi="Times New Roman" w:cs="Times New Roman"/>
          <w:i/>
          <w:sz w:val="24"/>
          <w:szCs w:val="24"/>
        </w:rPr>
        <w:t xml:space="preserve"> </w:t>
      </w:r>
      <w:r w:rsidR="001F6D16">
        <w:rPr>
          <w:rFonts w:ascii="Times New Roman" w:eastAsia="Times New Roman" w:hAnsi="Times New Roman" w:cs="Times New Roman"/>
          <w:i/>
          <w:sz w:val="24"/>
          <w:szCs w:val="24"/>
        </w:rPr>
        <w:tab/>
      </w:r>
      <w:r w:rsidRPr="002E7015">
        <w:rPr>
          <w:rFonts w:ascii="Times New Roman" w:eastAsia="Times New Roman" w:hAnsi="Times New Roman" w:cs="Times New Roman"/>
          <w:i/>
          <w:sz w:val="24"/>
          <w:szCs w:val="24"/>
        </w:rPr>
        <w:t>Safety,</w:t>
      </w:r>
      <w:r w:rsidRPr="002E7015">
        <w:rPr>
          <w:rFonts w:ascii="Times New Roman" w:eastAsia="Times New Roman" w:hAnsi="Times New Roman" w:cs="Times New Roman"/>
          <w:sz w:val="24"/>
          <w:szCs w:val="24"/>
        </w:rPr>
        <w:t xml:space="preserve"> 205. https://doi-org.proxy1.ncu.edu/10.1016/j.ress.2020.107164</w:t>
      </w:r>
    </w:p>
    <w:p w:rsidR="00ED46E3" w:rsidRPr="002E7015" w:rsidRDefault="00DB4832" w:rsidP="002E7015">
      <w:pPr>
        <w:spacing w:after="0" w:line="480" w:lineRule="auto"/>
        <w:rPr>
          <w:rFonts w:ascii="Times New Roman" w:eastAsia="Times New Roman" w:hAnsi="Times New Roman" w:cs="Times New Roman"/>
          <w:i/>
          <w:sz w:val="24"/>
          <w:szCs w:val="24"/>
        </w:rPr>
      </w:pPr>
      <w:r w:rsidRPr="002E7015">
        <w:rPr>
          <w:rFonts w:ascii="Times New Roman" w:eastAsia="Times New Roman" w:hAnsi="Times New Roman" w:cs="Times New Roman"/>
          <w:sz w:val="24"/>
          <w:szCs w:val="24"/>
        </w:rPr>
        <w:t>Szpytko</w:t>
      </w:r>
      <w:bookmarkEnd w:id="1"/>
      <w:r w:rsidRPr="002E7015">
        <w:rPr>
          <w:rFonts w:ascii="Times New Roman" w:eastAsia="Times New Roman" w:hAnsi="Times New Roman" w:cs="Times New Roman"/>
          <w:sz w:val="24"/>
          <w:szCs w:val="24"/>
        </w:rPr>
        <w:t xml:space="preserve">, J., &amp; Salgado Duarte, Y. (2020). </w:t>
      </w:r>
      <w:r w:rsidRPr="002E7015">
        <w:rPr>
          <w:rFonts w:ascii="Times New Roman" w:eastAsia="Times New Roman" w:hAnsi="Times New Roman" w:cs="Times New Roman"/>
          <w:i/>
          <w:sz w:val="24"/>
          <w:szCs w:val="24"/>
        </w:rPr>
        <w:t>Markov Chain Monte Carlo Simulation Model for</w:t>
      </w:r>
    </w:p>
    <w:p w:rsidR="00ED46E3" w:rsidRPr="002E7015" w:rsidRDefault="00DB4832" w:rsidP="001F6D16">
      <w:pPr>
        <w:spacing w:after="0" w:line="480" w:lineRule="auto"/>
        <w:ind w:firstLine="720"/>
        <w:rPr>
          <w:rFonts w:ascii="Times New Roman" w:eastAsia="Times New Roman" w:hAnsi="Times New Roman" w:cs="Times New Roman"/>
          <w:sz w:val="24"/>
          <w:szCs w:val="24"/>
        </w:rPr>
      </w:pPr>
      <w:r w:rsidRPr="002E7015">
        <w:rPr>
          <w:rFonts w:ascii="Times New Roman" w:eastAsia="Times New Roman" w:hAnsi="Times New Roman" w:cs="Times New Roman"/>
          <w:i/>
          <w:sz w:val="24"/>
          <w:szCs w:val="24"/>
        </w:rPr>
        <w:t>Risk Assessment the Power Systems for Electromobility Use</w:t>
      </w:r>
      <w:r w:rsidRPr="002E7015">
        <w:rPr>
          <w:rFonts w:ascii="Times New Roman" w:eastAsia="Times New Roman" w:hAnsi="Times New Roman" w:cs="Times New Roman"/>
          <w:sz w:val="24"/>
          <w:szCs w:val="24"/>
        </w:rPr>
        <w:t>. </w:t>
      </w:r>
      <w:r w:rsidRPr="002E7015">
        <w:rPr>
          <w:rFonts w:ascii="Times New Roman" w:eastAsia="Times New Roman" w:hAnsi="Times New Roman" w:cs="Times New Roman"/>
          <w:iCs/>
          <w:sz w:val="24"/>
          <w:szCs w:val="24"/>
        </w:rPr>
        <w:t>Journal of Konbin</w:t>
      </w:r>
      <w:r w:rsidRPr="002E7015">
        <w:rPr>
          <w:rFonts w:ascii="Times New Roman" w:eastAsia="Times New Roman" w:hAnsi="Times New Roman" w:cs="Times New Roman"/>
          <w:sz w:val="24"/>
          <w:szCs w:val="24"/>
        </w:rPr>
        <w:t>, </w:t>
      </w:r>
      <w:r w:rsidRPr="002E7015">
        <w:rPr>
          <w:rFonts w:ascii="Times New Roman" w:eastAsia="Times New Roman" w:hAnsi="Times New Roman" w:cs="Times New Roman"/>
          <w:i/>
          <w:iCs/>
          <w:sz w:val="24"/>
          <w:szCs w:val="24"/>
        </w:rPr>
        <w:t>50</w:t>
      </w:r>
      <w:r w:rsidRPr="002E7015">
        <w:rPr>
          <w:rFonts w:ascii="Times New Roman" w:eastAsia="Times New Roman" w:hAnsi="Times New Roman" w:cs="Times New Roman"/>
          <w:sz w:val="24"/>
          <w:szCs w:val="24"/>
        </w:rPr>
        <w:t>(1),15.</w:t>
      </w:r>
    </w:p>
    <w:p w:rsidR="001F6D16" w:rsidRDefault="00DB4832" w:rsidP="002E7015">
      <w:pPr>
        <w:spacing w:line="480" w:lineRule="auto"/>
        <w:rPr>
          <w:rFonts w:ascii="Times New Roman" w:hAnsi="Times New Roman" w:cs="Times New Roman"/>
          <w:sz w:val="24"/>
          <w:szCs w:val="24"/>
        </w:rPr>
      </w:pPr>
      <w:r w:rsidRPr="002E7015">
        <w:rPr>
          <w:rFonts w:ascii="Times New Roman" w:hAnsi="Times New Roman" w:cs="Times New Roman"/>
          <w:sz w:val="24"/>
          <w:szCs w:val="24"/>
        </w:rPr>
        <w:t xml:space="preserve">Donahue E. (2018) </w:t>
      </w:r>
      <w:r w:rsidRPr="002E7015">
        <w:rPr>
          <w:rFonts w:ascii="Times New Roman" w:hAnsi="Times New Roman" w:cs="Times New Roman"/>
          <w:i/>
          <w:sz w:val="24"/>
          <w:szCs w:val="24"/>
        </w:rPr>
        <w:t xml:space="preserve">Integration of Micro grid Technology into Real Estate Development for a </w:t>
      </w:r>
      <w:r w:rsidRPr="002E7015">
        <w:rPr>
          <w:rFonts w:ascii="Times New Roman" w:hAnsi="Times New Roman" w:cs="Times New Roman"/>
          <w:i/>
          <w:sz w:val="24"/>
          <w:szCs w:val="24"/>
        </w:rPr>
        <w:tab/>
        <w:t>Sustainable Future,</w:t>
      </w:r>
      <w:r w:rsidRPr="002E7015">
        <w:rPr>
          <w:rFonts w:ascii="Times New Roman" w:hAnsi="Times New Roman" w:cs="Times New Roman"/>
          <w:sz w:val="24"/>
          <w:szCs w:val="24"/>
        </w:rPr>
        <w:t xml:space="preserve"> Journal of Urban Planning and Development,</w:t>
      </w:r>
    </w:p>
    <w:p w:rsidR="002E7015" w:rsidRPr="002E7015" w:rsidRDefault="00DB4832" w:rsidP="002E7015">
      <w:pPr>
        <w:spacing w:line="480" w:lineRule="auto"/>
        <w:rPr>
          <w:rFonts w:ascii="Times New Roman" w:hAnsi="Times New Roman" w:cs="Times New Roman"/>
          <w:sz w:val="24"/>
          <w:szCs w:val="24"/>
        </w:rPr>
      </w:pPr>
      <w:r w:rsidRPr="002E7015">
        <w:rPr>
          <w:rFonts w:ascii="Times New Roman" w:hAnsi="Times New Roman" w:cs="Times New Roman"/>
          <w:sz w:val="24"/>
          <w:szCs w:val="24"/>
        </w:rPr>
        <w:t xml:space="preserve">Bezya et al. (2020) </w:t>
      </w:r>
      <w:r w:rsidRPr="002E7015">
        <w:rPr>
          <w:rFonts w:ascii="Times New Roman" w:hAnsi="Times New Roman" w:cs="Times New Roman"/>
          <w:i/>
          <w:sz w:val="24"/>
          <w:szCs w:val="24"/>
        </w:rPr>
        <w:t xml:space="preserve">Assessing the Criticality of interdependent power and gas systems using </w:t>
      </w:r>
      <w:r w:rsidRPr="002E7015">
        <w:rPr>
          <w:rFonts w:ascii="Times New Roman" w:hAnsi="Times New Roman" w:cs="Times New Roman"/>
          <w:i/>
          <w:sz w:val="24"/>
          <w:szCs w:val="24"/>
        </w:rPr>
        <w:tab/>
        <w:t>complex networks and load flow techniques</w:t>
      </w:r>
      <w:r w:rsidRPr="002E7015">
        <w:rPr>
          <w:rFonts w:ascii="Times New Roman" w:hAnsi="Times New Roman" w:cs="Times New Roman"/>
          <w:sz w:val="24"/>
          <w:szCs w:val="24"/>
        </w:rPr>
        <w:t>, TECNM-Mexico</w:t>
      </w:r>
    </w:p>
    <w:p w:rsidR="002E7015" w:rsidRPr="002E7015" w:rsidRDefault="002E7015" w:rsidP="002E7015">
      <w:pPr>
        <w:spacing w:line="480" w:lineRule="auto"/>
        <w:rPr>
          <w:rFonts w:ascii="Times New Roman" w:hAnsi="Times New Roman" w:cs="Times New Roman"/>
          <w:sz w:val="24"/>
          <w:szCs w:val="24"/>
        </w:rPr>
      </w:pPr>
    </w:p>
    <w:p w:rsidR="002E7015" w:rsidRPr="002E7015" w:rsidRDefault="002E7015" w:rsidP="002E7015">
      <w:pPr>
        <w:spacing w:line="480" w:lineRule="auto"/>
        <w:rPr>
          <w:rFonts w:ascii="Times New Roman" w:hAnsi="Times New Roman" w:cs="Times New Roman"/>
          <w:sz w:val="24"/>
          <w:szCs w:val="24"/>
        </w:rPr>
      </w:pPr>
    </w:p>
    <w:sectPr w:rsidR="002E7015" w:rsidRPr="002E7015" w:rsidSect="00F6515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36B" w:rsidRDefault="0071736B" w:rsidP="002841B4">
      <w:pPr>
        <w:spacing w:after="0" w:line="240" w:lineRule="auto"/>
      </w:pPr>
      <w:r>
        <w:separator/>
      </w:r>
    </w:p>
  </w:endnote>
  <w:endnote w:type="continuationSeparator" w:id="0">
    <w:p w:rsidR="0071736B" w:rsidRDefault="0071736B" w:rsidP="00284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36B" w:rsidRDefault="0071736B" w:rsidP="002841B4">
      <w:pPr>
        <w:spacing w:after="0" w:line="240" w:lineRule="auto"/>
      </w:pPr>
      <w:r>
        <w:separator/>
      </w:r>
    </w:p>
  </w:footnote>
  <w:footnote w:type="continuationSeparator" w:id="0">
    <w:p w:rsidR="0071736B" w:rsidRDefault="0071736B" w:rsidP="002841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32614"/>
      <w:docPartObj>
        <w:docPartGallery w:val="Page Numbers (Top of Page)"/>
        <w:docPartUnique/>
      </w:docPartObj>
    </w:sdtPr>
    <w:sdtEndPr/>
    <w:sdtContent>
      <w:p w:rsidR="005B1D82" w:rsidRDefault="002841B4">
        <w:pPr>
          <w:pStyle w:val="Header"/>
          <w:jc w:val="right"/>
        </w:pPr>
        <w:r>
          <w:fldChar w:fldCharType="begin"/>
        </w:r>
        <w:r w:rsidR="00DB4832">
          <w:instrText xml:space="preserve"> PAGE   \* MERGEFORMAT </w:instrText>
        </w:r>
        <w:r>
          <w:fldChar w:fldCharType="separate"/>
        </w:r>
        <w:r w:rsidR="0071736B">
          <w:rPr>
            <w:noProof/>
          </w:rPr>
          <w:t>1</w:t>
        </w:r>
        <w:r>
          <w:rPr>
            <w:noProof/>
          </w:rPr>
          <w:fldChar w:fldCharType="end"/>
        </w:r>
      </w:p>
    </w:sdtContent>
  </w:sdt>
  <w:p w:rsidR="005B1D82" w:rsidRDefault="005B1D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B056BA"/>
    <w:multiLevelType w:val="hybridMultilevel"/>
    <w:tmpl w:val="2EC23EFA"/>
    <w:lvl w:ilvl="0" w:tplc="7D465ADA">
      <w:start w:val="1"/>
      <w:numFmt w:val="decimal"/>
      <w:lvlText w:val="%1."/>
      <w:lvlJc w:val="left"/>
      <w:pPr>
        <w:ind w:left="720" w:hanging="360"/>
      </w:pPr>
      <w:rPr>
        <w:rFonts w:ascii="Times New Roman" w:hAnsi="Times New Roman" w:cs="Times New Roman" w:hint="default"/>
        <w:sz w:val="24"/>
      </w:rPr>
    </w:lvl>
    <w:lvl w:ilvl="1" w:tplc="BA389D6A" w:tentative="1">
      <w:start w:val="1"/>
      <w:numFmt w:val="lowerLetter"/>
      <w:lvlText w:val="%2."/>
      <w:lvlJc w:val="left"/>
      <w:pPr>
        <w:ind w:left="1440" w:hanging="360"/>
      </w:pPr>
    </w:lvl>
    <w:lvl w:ilvl="2" w:tplc="5E0C7DB0" w:tentative="1">
      <w:start w:val="1"/>
      <w:numFmt w:val="lowerRoman"/>
      <w:lvlText w:val="%3."/>
      <w:lvlJc w:val="right"/>
      <w:pPr>
        <w:ind w:left="2160" w:hanging="180"/>
      </w:pPr>
    </w:lvl>
    <w:lvl w:ilvl="3" w:tplc="3A2C251A" w:tentative="1">
      <w:start w:val="1"/>
      <w:numFmt w:val="decimal"/>
      <w:lvlText w:val="%4."/>
      <w:lvlJc w:val="left"/>
      <w:pPr>
        <w:ind w:left="2880" w:hanging="360"/>
      </w:pPr>
    </w:lvl>
    <w:lvl w:ilvl="4" w:tplc="E2FA3826" w:tentative="1">
      <w:start w:val="1"/>
      <w:numFmt w:val="lowerLetter"/>
      <w:lvlText w:val="%5."/>
      <w:lvlJc w:val="left"/>
      <w:pPr>
        <w:ind w:left="3600" w:hanging="360"/>
      </w:pPr>
    </w:lvl>
    <w:lvl w:ilvl="5" w:tplc="536E3E9E" w:tentative="1">
      <w:start w:val="1"/>
      <w:numFmt w:val="lowerRoman"/>
      <w:lvlText w:val="%6."/>
      <w:lvlJc w:val="right"/>
      <w:pPr>
        <w:ind w:left="4320" w:hanging="180"/>
      </w:pPr>
    </w:lvl>
    <w:lvl w:ilvl="6" w:tplc="94EA81DE" w:tentative="1">
      <w:start w:val="1"/>
      <w:numFmt w:val="decimal"/>
      <w:lvlText w:val="%7."/>
      <w:lvlJc w:val="left"/>
      <w:pPr>
        <w:ind w:left="5040" w:hanging="360"/>
      </w:pPr>
    </w:lvl>
    <w:lvl w:ilvl="7" w:tplc="97D43186" w:tentative="1">
      <w:start w:val="1"/>
      <w:numFmt w:val="lowerLetter"/>
      <w:lvlText w:val="%8."/>
      <w:lvlJc w:val="left"/>
      <w:pPr>
        <w:ind w:left="5760" w:hanging="360"/>
      </w:pPr>
    </w:lvl>
    <w:lvl w:ilvl="8" w:tplc="6020056A"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6C5CE2"/>
    <w:rsid w:val="00087CC4"/>
    <w:rsid w:val="0016652A"/>
    <w:rsid w:val="00166F07"/>
    <w:rsid w:val="00195916"/>
    <w:rsid w:val="001B4D04"/>
    <w:rsid w:val="001D733E"/>
    <w:rsid w:val="001F6D16"/>
    <w:rsid w:val="00247856"/>
    <w:rsid w:val="002508CE"/>
    <w:rsid w:val="002615F0"/>
    <w:rsid w:val="002841B4"/>
    <w:rsid w:val="002D4CE8"/>
    <w:rsid w:val="002E21A7"/>
    <w:rsid w:val="002E7015"/>
    <w:rsid w:val="00386295"/>
    <w:rsid w:val="00395CBC"/>
    <w:rsid w:val="003D04C9"/>
    <w:rsid w:val="003F3BAA"/>
    <w:rsid w:val="004478B7"/>
    <w:rsid w:val="00467632"/>
    <w:rsid w:val="005635D5"/>
    <w:rsid w:val="00573A86"/>
    <w:rsid w:val="005A7977"/>
    <w:rsid w:val="005B1D82"/>
    <w:rsid w:val="005F34C4"/>
    <w:rsid w:val="006608AA"/>
    <w:rsid w:val="006664F5"/>
    <w:rsid w:val="00671823"/>
    <w:rsid w:val="006746D8"/>
    <w:rsid w:val="006B6B62"/>
    <w:rsid w:val="006C5CE2"/>
    <w:rsid w:val="006E1401"/>
    <w:rsid w:val="006F1188"/>
    <w:rsid w:val="0071736B"/>
    <w:rsid w:val="00733D56"/>
    <w:rsid w:val="007D7DF2"/>
    <w:rsid w:val="00804157"/>
    <w:rsid w:val="00804C38"/>
    <w:rsid w:val="0081055D"/>
    <w:rsid w:val="008335C7"/>
    <w:rsid w:val="00844EAF"/>
    <w:rsid w:val="00873F09"/>
    <w:rsid w:val="008753BD"/>
    <w:rsid w:val="008934CE"/>
    <w:rsid w:val="008E5891"/>
    <w:rsid w:val="00902A8F"/>
    <w:rsid w:val="00913642"/>
    <w:rsid w:val="00933313"/>
    <w:rsid w:val="00951001"/>
    <w:rsid w:val="00965233"/>
    <w:rsid w:val="00974D81"/>
    <w:rsid w:val="009A7548"/>
    <w:rsid w:val="009C13FA"/>
    <w:rsid w:val="00A0640F"/>
    <w:rsid w:val="00A1778C"/>
    <w:rsid w:val="00A204B2"/>
    <w:rsid w:val="00A8446A"/>
    <w:rsid w:val="00AB5B32"/>
    <w:rsid w:val="00AC2004"/>
    <w:rsid w:val="00AE5AE9"/>
    <w:rsid w:val="00AF2C25"/>
    <w:rsid w:val="00B13FD5"/>
    <w:rsid w:val="00B5036E"/>
    <w:rsid w:val="00B7661F"/>
    <w:rsid w:val="00B90BC5"/>
    <w:rsid w:val="00BA3857"/>
    <w:rsid w:val="00BD6FB7"/>
    <w:rsid w:val="00BF0F55"/>
    <w:rsid w:val="00C03A11"/>
    <w:rsid w:val="00CB1CE4"/>
    <w:rsid w:val="00CC08EE"/>
    <w:rsid w:val="00CD10A4"/>
    <w:rsid w:val="00CE4A06"/>
    <w:rsid w:val="00D05C2F"/>
    <w:rsid w:val="00D3283D"/>
    <w:rsid w:val="00D35787"/>
    <w:rsid w:val="00D4083B"/>
    <w:rsid w:val="00D92603"/>
    <w:rsid w:val="00DB4832"/>
    <w:rsid w:val="00DD412A"/>
    <w:rsid w:val="00DE4CDE"/>
    <w:rsid w:val="00E1348B"/>
    <w:rsid w:val="00E1520E"/>
    <w:rsid w:val="00E31652"/>
    <w:rsid w:val="00E33EA1"/>
    <w:rsid w:val="00ED46E3"/>
    <w:rsid w:val="00F20377"/>
    <w:rsid w:val="00F6515D"/>
    <w:rsid w:val="00FB78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1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4D04"/>
    <w:pPr>
      <w:ind w:left="720"/>
      <w:contextualSpacing/>
    </w:pPr>
  </w:style>
  <w:style w:type="paragraph" w:styleId="Header">
    <w:name w:val="header"/>
    <w:basedOn w:val="Normal"/>
    <w:link w:val="HeaderChar"/>
    <w:uiPriority w:val="99"/>
    <w:unhideWhenUsed/>
    <w:rsid w:val="005B1D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D82"/>
  </w:style>
  <w:style w:type="paragraph" w:styleId="Footer">
    <w:name w:val="footer"/>
    <w:basedOn w:val="Normal"/>
    <w:link w:val="FooterChar"/>
    <w:uiPriority w:val="99"/>
    <w:semiHidden/>
    <w:unhideWhenUsed/>
    <w:rsid w:val="005B1D8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B1D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1508</Words>
  <Characters>8601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London</dc:creator>
  <cp:lastModifiedBy>Simon</cp:lastModifiedBy>
  <cp:revision>2</cp:revision>
  <dcterms:created xsi:type="dcterms:W3CDTF">2021-03-10T17:22:00Z</dcterms:created>
  <dcterms:modified xsi:type="dcterms:W3CDTF">2021-03-10T17:22:00Z</dcterms:modified>
</cp:coreProperties>
</file>